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DC4FA" w14:textId="1E3F3BBA" w:rsidR="00E65E81" w:rsidRPr="00CA4285" w:rsidRDefault="00CA4285" w:rsidP="00E65E81">
      <w:pPr>
        <w:pStyle w:val="xmsonormal"/>
        <w:shd w:val="clear" w:color="auto" w:fill="FFFFFF"/>
        <w:spacing w:before="0" w:beforeAutospacing="0" w:after="0" w:afterAutospacing="0"/>
        <w:jc w:val="center"/>
        <w:rPr>
          <w:rFonts w:ascii="Calibri" w:hAnsi="Calibri" w:cs="Calibri"/>
          <w:color w:val="242424"/>
          <w:sz w:val="32"/>
          <w:szCs w:val="32"/>
        </w:rPr>
      </w:pPr>
      <w:r>
        <w:rPr>
          <w:b/>
          <w:bCs/>
          <w:color w:val="242424"/>
          <w:sz w:val="32"/>
          <w:szCs w:val="32"/>
          <w:bdr w:val="none" w:sz="0" w:space="0" w:color="auto" w:frame="1"/>
        </w:rPr>
        <w:t>Public</w:t>
      </w:r>
      <w:r w:rsidR="00E65E81" w:rsidRPr="00CA4285">
        <w:rPr>
          <w:b/>
          <w:bCs/>
          <w:color w:val="242424"/>
          <w:sz w:val="32"/>
          <w:szCs w:val="32"/>
          <w:bdr w:val="none" w:sz="0" w:space="0" w:color="auto" w:frame="1"/>
        </w:rPr>
        <w:t xml:space="preserve"> Attitudes to Climate Change</w:t>
      </w:r>
      <w:r>
        <w:rPr>
          <w:b/>
          <w:bCs/>
          <w:color w:val="242424"/>
          <w:sz w:val="32"/>
          <w:szCs w:val="32"/>
          <w:bdr w:val="none" w:sz="0" w:space="0" w:color="auto" w:frame="1"/>
        </w:rPr>
        <w:t xml:space="preserve"> from 1990 to D</w:t>
      </w:r>
      <w:bookmarkStart w:id="0" w:name="_GoBack"/>
      <w:bookmarkEnd w:id="0"/>
      <w:r>
        <w:rPr>
          <w:b/>
          <w:bCs/>
          <w:color w:val="242424"/>
          <w:sz w:val="32"/>
          <w:szCs w:val="32"/>
          <w:bdr w:val="none" w:sz="0" w:space="0" w:color="auto" w:frame="1"/>
        </w:rPr>
        <w:t>ate</w:t>
      </w:r>
    </w:p>
    <w:p w14:paraId="576CEC65" w14:textId="77777777" w:rsidR="00CA4285" w:rsidRPr="00CA4285" w:rsidRDefault="00CA4285" w:rsidP="00CA4285">
      <w:pPr>
        <w:pStyle w:val="xmsonormal"/>
        <w:shd w:val="clear" w:color="auto" w:fill="FFFFFF"/>
        <w:spacing w:before="0" w:beforeAutospacing="0" w:after="0" w:afterAutospacing="0"/>
        <w:jc w:val="center"/>
        <w:rPr>
          <w:b/>
          <w:bCs/>
          <w:color w:val="242424"/>
          <w:sz w:val="10"/>
          <w:szCs w:val="10"/>
          <w:bdr w:val="none" w:sz="0" w:space="0" w:color="auto" w:frame="1"/>
        </w:rPr>
      </w:pPr>
    </w:p>
    <w:p w14:paraId="651AA999" w14:textId="77777777" w:rsidR="00E65E81" w:rsidRDefault="00E65E81" w:rsidP="00CA4285">
      <w:pPr>
        <w:pStyle w:val="xmsonormal"/>
        <w:shd w:val="clear" w:color="auto" w:fill="FFFFFF"/>
        <w:spacing w:before="0" w:beforeAutospacing="0" w:after="0" w:afterAutospacing="0"/>
        <w:jc w:val="center"/>
        <w:rPr>
          <w:b/>
          <w:bCs/>
          <w:color w:val="242424"/>
          <w:sz w:val="26"/>
          <w:szCs w:val="26"/>
          <w:bdr w:val="none" w:sz="0" w:space="0" w:color="auto" w:frame="1"/>
        </w:rPr>
      </w:pPr>
      <w:r w:rsidRPr="00E65E81">
        <w:rPr>
          <w:b/>
          <w:bCs/>
          <w:color w:val="242424"/>
          <w:sz w:val="26"/>
          <w:szCs w:val="26"/>
          <w:bdr w:val="none" w:sz="0" w:space="0" w:color="auto" w:frame="1"/>
        </w:rPr>
        <w:t>A review of data to be found in the Archive of Market and Social Research</w:t>
      </w:r>
    </w:p>
    <w:p w14:paraId="1A02C83D" w14:textId="546318A8" w:rsidR="00CA4285" w:rsidRPr="00E65E81" w:rsidRDefault="00CA4285" w:rsidP="00CA4285">
      <w:pPr>
        <w:pStyle w:val="xmsonormal"/>
        <w:shd w:val="clear" w:color="auto" w:fill="FFFFFF"/>
        <w:spacing w:before="0" w:beforeAutospacing="0" w:after="0" w:afterAutospacing="0"/>
        <w:jc w:val="center"/>
        <w:rPr>
          <w:rFonts w:ascii="Calibri" w:hAnsi="Calibri" w:cs="Calibri"/>
          <w:color w:val="242424"/>
          <w:sz w:val="26"/>
          <w:szCs w:val="26"/>
        </w:rPr>
      </w:pPr>
      <w:r>
        <w:rPr>
          <w:rFonts w:ascii="Calibri" w:hAnsi="Calibri" w:cs="Calibri"/>
          <w:color w:val="242424"/>
          <w:sz w:val="22"/>
          <w:szCs w:val="22"/>
          <w:shd w:val="clear" w:color="auto" w:fill="FFFFFF"/>
        </w:rPr>
        <w:t>(</w:t>
      </w:r>
      <w:r>
        <w:rPr>
          <w:rFonts w:ascii="Calibri" w:hAnsi="Calibri" w:cs="Calibri"/>
          <w:color w:val="242424"/>
          <w:sz w:val="22"/>
          <w:szCs w:val="22"/>
          <w:shd w:val="clear" w:color="auto" w:fill="FFFFFF"/>
        </w:rPr>
        <w:t>With thanks to Phyllis Macfarlane and the AMSR Contents Team</w:t>
      </w:r>
      <w:r>
        <w:rPr>
          <w:rFonts w:ascii="Calibri" w:hAnsi="Calibri" w:cs="Calibri"/>
          <w:color w:val="242424"/>
          <w:sz w:val="22"/>
          <w:szCs w:val="22"/>
          <w:shd w:val="clear" w:color="auto" w:fill="FFFFFF"/>
        </w:rPr>
        <w:t>)</w:t>
      </w:r>
    </w:p>
    <w:p w14:paraId="4AE9394F" w14:textId="77777777" w:rsidR="00E65E81" w:rsidRPr="00E65E81" w:rsidRDefault="00E65E81" w:rsidP="00CA4285">
      <w:pPr>
        <w:pStyle w:val="xmsonormal"/>
        <w:shd w:val="clear" w:color="auto" w:fill="FFFFFF"/>
        <w:spacing w:before="0" w:beforeAutospacing="0" w:after="0" w:afterAutospacing="0"/>
        <w:rPr>
          <w:rStyle w:val="Emphasis"/>
          <w:rFonts w:ascii="Calibri" w:hAnsi="Calibri" w:cs="Calibri"/>
          <w:i w:val="0"/>
          <w:iCs w:val="0"/>
          <w:color w:val="000000"/>
          <w:bdr w:val="none" w:sz="0" w:space="0" w:color="auto" w:frame="1"/>
          <w:shd w:val="clear" w:color="auto" w:fill="FFFFFF"/>
        </w:rPr>
      </w:pPr>
      <w:r w:rsidRPr="00CA4285">
        <w:rPr>
          <w:rStyle w:val="Emphasis"/>
          <w:i w:val="0"/>
          <w:iCs w:val="0"/>
          <w:color w:val="000000"/>
          <w:sz w:val="28"/>
          <w:szCs w:val="28"/>
          <w:u w:val="single"/>
          <w:bdr w:val="none" w:sz="0" w:space="0" w:color="auto" w:frame="1"/>
          <w:shd w:val="clear" w:color="auto" w:fill="FFFFFF"/>
        </w:rPr>
        <w:t>Summary</w:t>
      </w:r>
      <w:r w:rsidRPr="00E65E81">
        <w:rPr>
          <w:rStyle w:val="Emphasis"/>
          <w:rFonts w:ascii="Calibri" w:hAnsi="Calibri" w:cs="Calibri"/>
          <w:i w:val="0"/>
          <w:iCs w:val="0"/>
          <w:color w:val="000000"/>
          <w:bdr w:val="none" w:sz="0" w:space="0" w:color="auto" w:frame="1"/>
          <w:shd w:val="clear" w:color="auto" w:fill="FFFFFF"/>
        </w:rPr>
        <w:t>:</w:t>
      </w:r>
    </w:p>
    <w:p w14:paraId="00539DFD" w14:textId="77777777" w:rsidR="00E65E81" w:rsidRPr="00E65E81" w:rsidRDefault="00E65E81" w:rsidP="00E65E81">
      <w:pPr>
        <w:pStyle w:val="xmsonormal"/>
        <w:shd w:val="clear" w:color="auto" w:fill="FFFFFF"/>
        <w:spacing w:before="0" w:beforeAutospacing="0" w:after="0" w:afterAutospacing="0"/>
        <w:rPr>
          <w:rFonts w:ascii="Calibri" w:hAnsi="Calibri" w:cs="Calibri"/>
          <w:color w:val="242424"/>
          <w:sz w:val="22"/>
          <w:szCs w:val="22"/>
        </w:rPr>
      </w:pPr>
    </w:p>
    <w:p w14:paraId="704866A9" w14:textId="77777777" w:rsidR="00E65E81" w:rsidRPr="00E65E81" w:rsidRDefault="00E65E81" w:rsidP="00E65E81">
      <w:pPr>
        <w:pStyle w:val="xmsonormal"/>
        <w:shd w:val="clear" w:color="auto" w:fill="FFFFFF"/>
        <w:spacing w:before="0" w:beforeAutospacing="0" w:after="0" w:afterAutospacing="0"/>
        <w:rPr>
          <w:rStyle w:val="Emphasis"/>
          <w:rFonts w:ascii="Calibri" w:hAnsi="Calibri" w:cs="Calibri"/>
          <w:i w:val="0"/>
          <w:iCs w:val="0"/>
          <w:color w:val="000000"/>
          <w:bdr w:val="none" w:sz="0" w:space="0" w:color="auto" w:frame="1"/>
          <w:shd w:val="clear" w:color="auto" w:fill="FFFFFF"/>
        </w:rPr>
      </w:pPr>
      <w:r w:rsidRPr="00E65E81">
        <w:rPr>
          <w:rStyle w:val="Emphasis"/>
          <w:rFonts w:ascii="Calibri" w:hAnsi="Calibri" w:cs="Calibri"/>
          <w:i w:val="0"/>
          <w:iCs w:val="0"/>
          <w:color w:val="000000"/>
          <w:bdr w:val="none" w:sz="0" w:space="0" w:color="auto" w:frame="1"/>
          <w:shd w:val="clear" w:color="auto" w:fill="FFFFFF"/>
        </w:rPr>
        <w:t>This paper presents some results from past public opinion surveys on the subject of climate change, as available from the Archive of Market and Social Research (AMSR). They are derived from surveys conducted over the period from 1991 through to 2017, by a variety of organisations.</w:t>
      </w:r>
    </w:p>
    <w:p w14:paraId="42C8E775" w14:textId="77777777" w:rsidR="00E65E81" w:rsidRPr="00E65E81" w:rsidRDefault="00E65E81" w:rsidP="00E65E81">
      <w:pPr>
        <w:pStyle w:val="xmsonormal"/>
        <w:shd w:val="clear" w:color="auto" w:fill="FFFFFF"/>
        <w:spacing w:before="0" w:beforeAutospacing="0" w:after="0" w:afterAutospacing="0"/>
        <w:rPr>
          <w:rFonts w:ascii="Calibri" w:hAnsi="Calibri" w:cs="Calibri"/>
          <w:color w:val="242424"/>
          <w:sz w:val="22"/>
          <w:szCs w:val="22"/>
        </w:rPr>
      </w:pPr>
    </w:p>
    <w:p w14:paraId="24974EDE" w14:textId="77777777" w:rsidR="00E65E81" w:rsidRPr="00E65E81" w:rsidRDefault="00E65E81" w:rsidP="00E65E81">
      <w:pPr>
        <w:pStyle w:val="xmsonormal"/>
        <w:shd w:val="clear" w:color="auto" w:fill="FFFFFF"/>
        <w:spacing w:before="0" w:beforeAutospacing="0" w:after="0" w:afterAutospacing="0"/>
        <w:rPr>
          <w:rStyle w:val="Emphasis"/>
          <w:rFonts w:ascii="Calibri" w:hAnsi="Calibri" w:cs="Calibri"/>
          <w:i w:val="0"/>
          <w:iCs w:val="0"/>
          <w:color w:val="000000"/>
          <w:bdr w:val="none" w:sz="0" w:space="0" w:color="auto" w:frame="1"/>
          <w:shd w:val="clear" w:color="auto" w:fill="FFFFFF"/>
        </w:rPr>
      </w:pPr>
      <w:r w:rsidRPr="00E65E81">
        <w:rPr>
          <w:rStyle w:val="Emphasis"/>
          <w:rFonts w:ascii="Calibri" w:hAnsi="Calibri" w:cs="Calibri"/>
          <w:i w:val="0"/>
          <w:iCs w:val="0"/>
          <w:color w:val="000000"/>
          <w:bdr w:val="none" w:sz="0" w:space="0" w:color="auto" w:frame="1"/>
          <w:shd w:val="clear" w:color="auto" w:fill="FFFFFF"/>
        </w:rPr>
        <w:t>The purpose of reviewing historic data is not only to simplistically review trends, and to try and maintain continuity, but also to reflect on changes in social attitudes, contemporary beliefs, culture etc which can affect not only the questions which are asked, and how they are worded but, indeed, how they are answered. Researchers who approach a topic without understanding its history as a subject of research risk repeating errors or asking questions which do not relate to historic attitudes to the topic.    </w:t>
      </w:r>
    </w:p>
    <w:p w14:paraId="304A7C17" w14:textId="77777777" w:rsidR="00E65E81" w:rsidRPr="00E65E81" w:rsidRDefault="00E65E81" w:rsidP="00E65E81">
      <w:pPr>
        <w:pStyle w:val="xmsonormal"/>
        <w:shd w:val="clear" w:color="auto" w:fill="FFFFFF"/>
        <w:spacing w:before="0" w:beforeAutospacing="0" w:after="0" w:afterAutospacing="0"/>
        <w:rPr>
          <w:rFonts w:ascii="Calibri" w:hAnsi="Calibri" w:cs="Calibri"/>
          <w:color w:val="242424"/>
          <w:sz w:val="22"/>
          <w:szCs w:val="22"/>
        </w:rPr>
      </w:pPr>
    </w:p>
    <w:p w14:paraId="5BB95CA9" w14:textId="6214E303" w:rsidR="00E65E81" w:rsidRDefault="00E65E81" w:rsidP="00E65E81">
      <w:pPr>
        <w:pStyle w:val="xmsonormal"/>
        <w:shd w:val="clear" w:color="auto" w:fill="FFFFFF"/>
        <w:spacing w:before="0" w:beforeAutospacing="0" w:after="0" w:afterAutospacing="0"/>
        <w:rPr>
          <w:rStyle w:val="Emphasis"/>
          <w:rFonts w:ascii="Calibri" w:hAnsi="Calibri" w:cs="Calibri"/>
          <w:i w:val="0"/>
          <w:iCs w:val="0"/>
          <w:color w:val="000000"/>
          <w:bdr w:val="none" w:sz="0" w:space="0" w:color="auto" w:frame="1"/>
          <w:shd w:val="clear" w:color="auto" w:fill="FFFFFF"/>
        </w:rPr>
      </w:pPr>
      <w:r w:rsidRPr="00E65E81">
        <w:rPr>
          <w:rStyle w:val="Emphasis"/>
          <w:rFonts w:ascii="Calibri" w:hAnsi="Calibri" w:cs="Calibri"/>
          <w:i w:val="0"/>
          <w:iCs w:val="0"/>
          <w:color w:val="000000"/>
          <w:bdr w:val="none" w:sz="0" w:space="0" w:color="auto" w:frame="1"/>
          <w:shd w:val="clear" w:color="auto" w:fill="FFFFFF"/>
        </w:rPr>
        <w:t>The findings also clearly illustrate two important aspects when interpreting changes in measures of public opinion:</w:t>
      </w:r>
    </w:p>
    <w:p w14:paraId="35F9543A" w14:textId="77777777" w:rsidR="00E65E81" w:rsidRPr="00E65E81" w:rsidRDefault="00E65E81" w:rsidP="00E65E81">
      <w:pPr>
        <w:pStyle w:val="xmsonormal"/>
        <w:shd w:val="clear" w:color="auto" w:fill="FFFFFF"/>
        <w:spacing w:before="0" w:beforeAutospacing="0" w:after="0" w:afterAutospacing="0"/>
        <w:rPr>
          <w:rFonts w:ascii="Calibri" w:hAnsi="Calibri" w:cs="Calibri"/>
          <w:color w:val="242424"/>
          <w:sz w:val="22"/>
          <w:szCs w:val="22"/>
        </w:rPr>
      </w:pPr>
    </w:p>
    <w:p w14:paraId="71249A34" w14:textId="77777777" w:rsidR="00E65E81" w:rsidRPr="00E65E81" w:rsidRDefault="00E65E81" w:rsidP="00E65E81">
      <w:pPr>
        <w:pStyle w:val="xmsolistparagraph"/>
        <w:numPr>
          <w:ilvl w:val="0"/>
          <w:numId w:val="7"/>
        </w:numPr>
        <w:shd w:val="clear" w:color="auto" w:fill="FFFFFF"/>
        <w:spacing w:before="0" w:beforeAutospacing="0" w:after="0" w:afterAutospacing="0"/>
        <w:rPr>
          <w:rStyle w:val="Emphasis"/>
          <w:rFonts w:ascii="Calibri" w:hAnsi="Calibri" w:cs="Calibri"/>
          <w:i w:val="0"/>
          <w:iCs w:val="0"/>
          <w:color w:val="000000"/>
          <w:sz w:val="22"/>
          <w:szCs w:val="22"/>
        </w:rPr>
      </w:pPr>
      <w:r w:rsidRPr="00E65E81">
        <w:rPr>
          <w:rStyle w:val="Emphasis"/>
          <w:rFonts w:ascii="Calibri" w:hAnsi="Calibri" w:cs="Calibri"/>
          <w:i w:val="0"/>
          <w:iCs w:val="0"/>
          <w:color w:val="000000"/>
          <w:bdr w:val="none" w:sz="0" w:space="0" w:color="auto" w:frame="1"/>
          <w:shd w:val="clear" w:color="auto" w:fill="FFFFFF"/>
        </w:rPr>
        <w:t>The influence of question wording - even apparently insignificant changes can lead to a significant difference in the answers.</w:t>
      </w:r>
    </w:p>
    <w:p w14:paraId="4054DFB6" w14:textId="77777777" w:rsidR="00E65E81" w:rsidRPr="00E65E81" w:rsidRDefault="00E65E81" w:rsidP="00E65E81">
      <w:pPr>
        <w:pStyle w:val="xmsolistparagraph"/>
        <w:shd w:val="clear" w:color="auto" w:fill="FFFFFF"/>
        <w:spacing w:before="0" w:beforeAutospacing="0" w:after="0" w:afterAutospacing="0"/>
        <w:ind w:left="720"/>
        <w:rPr>
          <w:rFonts w:ascii="Calibri" w:hAnsi="Calibri" w:cs="Calibri"/>
          <w:color w:val="000000"/>
          <w:sz w:val="22"/>
          <w:szCs w:val="22"/>
        </w:rPr>
      </w:pPr>
    </w:p>
    <w:p w14:paraId="243CC2CA" w14:textId="6669BA74" w:rsidR="00E65E81" w:rsidRPr="00E65E81" w:rsidRDefault="00E65E81" w:rsidP="00F95AE1">
      <w:pPr>
        <w:pStyle w:val="xmsolistparagraph"/>
        <w:numPr>
          <w:ilvl w:val="0"/>
          <w:numId w:val="7"/>
        </w:numPr>
        <w:shd w:val="clear" w:color="auto" w:fill="FFFFFF"/>
        <w:spacing w:before="0" w:beforeAutospacing="0" w:after="0" w:afterAutospacing="0"/>
        <w:rPr>
          <w:rFonts w:ascii="Calibri" w:hAnsi="Calibri" w:cs="Calibri"/>
          <w:color w:val="000000"/>
          <w:sz w:val="22"/>
          <w:szCs w:val="22"/>
        </w:rPr>
      </w:pPr>
      <w:r w:rsidRPr="00E65E81">
        <w:rPr>
          <w:rStyle w:val="Emphasis"/>
          <w:rFonts w:ascii="Calibri" w:hAnsi="Calibri" w:cs="Calibri"/>
          <w:i w:val="0"/>
          <w:iCs w:val="0"/>
          <w:color w:val="000000"/>
          <w:bdr w:val="none" w:sz="0" w:space="0" w:color="auto" w:frame="1"/>
          <w:shd w:val="clear" w:color="auto" w:fill="FFFFFF"/>
        </w:rPr>
        <w:t>Context – some of the observed differences from one year to another may not reflect a direct change in opinion but only a relative change.  For example, the question “</w:t>
      </w:r>
      <w:r w:rsidRPr="00E65E81">
        <w:rPr>
          <w:color w:val="000000"/>
          <w:bdr w:val="none" w:sz="0" w:space="0" w:color="auto" w:frame="1"/>
          <w:shd w:val="clear" w:color="auto" w:fill="FFFFFF"/>
        </w:rPr>
        <w:t>How concerned, if at all, are you about climate change, sometimes referred to as global warming?”</w:t>
      </w:r>
      <w:r w:rsidRPr="00E65E81">
        <w:rPr>
          <w:b/>
          <w:bCs/>
          <w:color w:val="000000"/>
          <w:bdr w:val="none" w:sz="0" w:space="0" w:color="auto" w:frame="1"/>
          <w:shd w:val="clear" w:color="auto" w:fill="FFFFFF"/>
        </w:rPr>
        <w:t> </w:t>
      </w:r>
      <w:r w:rsidRPr="00E65E81">
        <w:rPr>
          <w:color w:val="000000"/>
          <w:bdr w:val="none" w:sz="0" w:space="0" w:color="auto" w:frame="1"/>
          <w:shd w:val="clear" w:color="auto" w:fill="FFFFFF"/>
        </w:rPr>
        <w:t>shows a significantly lower % of respondents “very concerned” in 2010 than in 2005.  One hypothesis for that change is the increased concern for economic factors, caused by the financial problems of 2008 and 2009 (see table A.3 below). </w:t>
      </w:r>
    </w:p>
    <w:p w14:paraId="36E30888" w14:textId="77777777" w:rsidR="00E65E81" w:rsidRPr="00E65E81" w:rsidRDefault="00E65E81" w:rsidP="00E65E81">
      <w:pPr>
        <w:pStyle w:val="xmsolistparagraph"/>
        <w:shd w:val="clear" w:color="auto" w:fill="FFFFFF"/>
        <w:spacing w:before="0" w:beforeAutospacing="0" w:after="0" w:afterAutospacing="0"/>
        <w:ind w:left="360"/>
        <w:rPr>
          <w:rFonts w:ascii="Calibri" w:hAnsi="Calibri" w:cs="Calibri"/>
          <w:color w:val="000000"/>
          <w:sz w:val="22"/>
          <w:szCs w:val="22"/>
        </w:rPr>
      </w:pPr>
    </w:p>
    <w:p w14:paraId="4A0989A3" w14:textId="77777777" w:rsidR="00E65E81" w:rsidRPr="00E65E81" w:rsidRDefault="00E65E81" w:rsidP="00E65E81">
      <w:pPr>
        <w:pStyle w:val="xmsonormal"/>
        <w:shd w:val="clear" w:color="auto" w:fill="FFFFFF"/>
        <w:spacing w:before="0" w:beforeAutospacing="0" w:after="0" w:afterAutospacing="0"/>
        <w:rPr>
          <w:rFonts w:ascii="Calibri" w:hAnsi="Calibri" w:cs="Calibri"/>
          <w:color w:val="242424"/>
          <w:sz w:val="22"/>
          <w:szCs w:val="22"/>
        </w:rPr>
      </w:pPr>
      <w:r w:rsidRPr="00E65E81">
        <w:rPr>
          <w:rStyle w:val="Emphasis"/>
          <w:rFonts w:ascii="Calibri" w:hAnsi="Calibri" w:cs="Calibri"/>
          <w:i w:val="0"/>
          <w:iCs w:val="0"/>
          <w:color w:val="000000"/>
          <w:bdr w:val="none" w:sz="0" w:space="0" w:color="auto" w:frame="1"/>
          <w:shd w:val="clear" w:color="auto" w:fill="FFFFFF"/>
        </w:rPr>
        <w:t>It’s also the case that new topics and priorities can arise relatively quickly and not be covered by past research. So, for example, one might currently wish to ask questions </w:t>
      </w:r>
      <w:r w:rsidRPr="00E65E81">
        <w:rPr>
          <w:rFonts w:ascii="inherit" w:hAnsi="inherit" w:cs="Calibri"/>
          <w:color w:val="242424"/>
          <w:bdr w:val="none" w:sz="0" w:space="0" w:color="auto" w:frame="1"/>
        </w:rPr>
        <w:t xml:space="preserve">specifically about power </w:t>
      </w:r>
      <w:proofErr w:type="spellStart"/>
      <w:r w:rsidRPr="00E65E81">
        <w:rPr>
          <w:rFonts w:ascii="inherit" w:hAnsi="inherit" w:cs="Calibri"/>
          <w:color w:val="242424"/>
          <w:bdr w:val="none" w:sz="0" w:space="0" w:color="auto" w:frame="1"/>
        </w:rPr>
        <w:t>eg</w:t>
      </w:r>
      <w:proofErr w:type="spellEnd"/>
      <w:r w:rsidRPr="00E65E81">
        <w:rPr>
          <w:rFonts w:ascii="inherit" w:hAnsi="inherit" w:cs="Calibri"/>
          <w:color w:val="242424"/>
          <w:bdr w:val="none" w:sz="0" w:space="0" w:color="auto" w:frame="1"/>
        </w:rPr>
        <w:t xml:space="preserve"> nuclear power </w:t>
      </w:r>
      <w:proofErr w:type="spellStart"/>
      <w:r w:rsidRPr="00E65E81">
        <w:rPr>
          <w:rFonts w:ascii="inherit" w:hAnsi="inherit" w:cs="Calibri"/>
          <w:color w:val="242424"/>
          <w:bdr w:val="none" w:sz="0" w:space="0" w:color="auto" w:frame="1"/>
        </w:rPr>
        <w:t>vs</w:t>
      </w:r>
      <w:proofErr w:type="spellEnd"/>
      <w:r w:rsidRPr="00E65E81">
        <w:rPr>
          <w:rFonts w:ascii="inherit" w:hAnsi="inherit" w:cs="Calibri"/>
          <w:color w:val="242424"/>
          <w:bdr w:val="none" w:sz="0" w:space="0" w:color="auto" w:frame="1"/>
        </w:rPr>
        <w:t xml:space="preserve"> wind/solar power - from the current available data, most people reluctantly agree nuclear power should be part of </w:t>
      </w:r>
      <w:proofErr w:type="gramStart"/>
      <w:r w:rsidRPr="00E65E81">
        <w:rPr>
          <w:rFonts w:ascii="inherit" w:hAnsi="inherit" w:cs="Calibri"/>
          <w:color w:val="242424"/>
          <w:bdr w:val="none" w:sz="0" w:space="0" w:color="auto" w:frame="1"/>
        </w:rPr>
        <w:t>the</w:t>
      </w:r>
      <w:proofErr w:type="gramEnd"/>
      <w:r w:rsidRPr="00E65E81">
        <w:rPr>
          <w:rFonts w:ascii="inherit" w:hAnsi="inherit" w:cs="Calibri"/>
          <w:color w:val="242424"/>
          <w:bdr w:val="none" w:sz="0" w:space="0" w:color="auto" w:frame="1"/>
        </w:rPr>
        <w:t xml:space="preserve"> UK’s mix of energy sources but most would oppose the building of a nuclear power station in their local area. Also, there is now an acknowledgment that we have to learn to adapt to climate change rather than </w:t>
      </w:r>
      <w:proofErr w:type="gramStart"/>
      <w:r w:rsidRPr="00E65E81">
        <w:rPr>
          <w:rFonts w:ascii="inherit" w:hAnsi="inherit" w:cs="Calibri"/>
          <w:color w:val="242424"/>
          <w:bdr w:val="none" w:sz="0" w:space="0" w:color="auto" w:frame="1"/>
        </w:rPr>
        <w:t>mitigate</w:t>
      </w:r>
      <w:proofErr w:type="gramEnd"/>
      <w:r w:rsidRPr="00E65E81">
        <w:rPr>
          <w:rFonts w:ascii="inherit" w:hAnsi="inherit" w:cs="Calibri"/>
          <w:color w:val="242424"/>
          <w:bdr w:val="none" w:sz="0" w:space="0" w:color="auto" w:frame="1"/>
        </w:rPr>
        <w:t xml:space="preserve"> against it, as it is probably too late.  Therefore questions about how people are prepared to adapt become more relevant (</w:t>
      </w:r>
      <w:proofErr w:type="spellStart"/>
      <w:r w:rsidRPr="00E65E81">
        <w:rPr>
          <w:rFonts w:ascii="inherit" w:hAnsi="inherit" w:cs="Calibri"/>
          <w:color w:val="242424"/>
          <w:bdr w:val="none" w:sz="0" w:space="0" w:color="auto" w:frame="1"/>
        </w:rPr>
        <w:t>eg</w:t>
      </w:r>
      <w:proofErr w:type="spellEnd"/>
      <w:r w:rsidRPr="00E65E81">
        <w:rPr>
          <w:rFonts w:ascii="inherit" w:hAnsi="inherit" w:cs="Calibri"/>
          <w:color w:val="242424"/>
          <w:bdr w:val="none" w:sz="0" w:space="0" w:color="auto" w:frame="1"/>
        </w:rPr>
        <w:t xml:space="preserve"> install air conditioning in their homes perhaps which will further contribute to warming, stay at home/indoors for greater periods of time because it is simply too hot to be outside in certain areas, accept food restrictions etc).</w:t>
      </w:r>
    </w:p>
    <w:p w14:paraId="6AF20C47" w14:textId="77777777" w:rsidR="00E65E81" w:rsidRPr="00E65E81" w:rsidRDefault="00E65E81" w:rsidP="00E65E81">
      <w:pPr>
        <w:pStyle w:val="xmsonormal"/>
        <w:shd w:val="clear" w:color="auto" w:fill="FFFFFF"/>
        <w:spacing w:before="0" w:beforeAutospacing="0" w:after="0" w:afterAutospacing="0"/>
        <w:rPr>
          <w:rFonts w:ascii="Calibri" w:hAnsi="Calibri" w:cs="Calibri"/>
          <w:color w:val="242424"/>
          <w:sz w:val="22"/>
          <w:szCs w:val="22"/>
        </w:rPr>
      </w:pPr>
      <w:r w:rsidRPr="00E65E81">
        <w:rPr>
          <w:rFonts w:ascii="inherit" w:hAnsi="inherit" w:cs="Calibri"/>
          <w:color w:val="242424"/>
          <w:bdr w:val="none" w:sz="0" w:space="0" w:color="auto" w:frame="1"/>
        </w:rPr>
        <w:t> </w:t>
      </w:r>
    </w:p>
    <w:p w14:paraId="62CDE65E" w14:textId="1B737C52" w:rsidR="00E65E81" w:rsidRPr="00E65E81" w:rsidRDefault="00E65E81" w:rsidP="00E65E81">
      <w:pPr>
        <w:pStyle w:val="xmsonormal"/>
        <w:shd w:val="clear" w:color="auto" w:fill="FFFFFF"/>
        <w:spacing w:before="0" w:beforeAutospacing="0" w:after="0" w:afterAutospacing="0"/>
        <w:rPr>
          <w:rFonts w:ascii="Calibri" w:hAnsi="Calibri" w:cs="Calibri"/>
          <w:color w:val="242424"/>
          <w:sz w:val="22"/>
          <w:szCs w:val="22"/>
        </w:rPr>
      </w:pPr>
      <w:r w:rsidRPr="00E65E81">
        <w:rPr>
          <w:rFonts w:ascii="inherit" w:hAnsi="inherit" w:cs="Calibri"/>
          <w:color w:val="242424"/>
          <w:bdr w:val="none" w:sz="0" w:space="0" w:color="auto" w:frame="1"/>
        </w:rPr>
        <w:t>In total, research about contentious subjects will always require considerable thought if independent, relevant and unbiased information is required and it is always valuable to consider some qualitative review work and small pretest before deciding on the form of any new questions</w:t>
      </w:r>
    </w:p>
    <w:p w14:paraId="5D2BD542" w14:textId="2B726C19" w:rsidR="00A10735" w:rsidRDefault="00A10735" w:rsidP="00A10735">
      <w:pPr>
        <w:shd w:val="clear" w:color="auto" w:fill="FFFFFF"/>
        <w:spacing w:before="161" w:after="0" w:line="240" w:lineRule="auto"/>
        <w:outlineLvl w:val="0"/>
        <w:rPr>
          <w:rStyle w:val="Emphasis"/>
          <w:rFonts w:ascii="Times New Roman" w:hAnsi="Times New Roman" w:cs="Times New Roman"/>
          <w:i w:val="0"/>
          <w:color w:val="000000"/>
          <w:sz w:val="24"/>
          <w:szCs w:val="24"/>
          <w:shd w:val="clear" w:color="auto" w:fill="FFFFFF"/>
        </w:rPr>
      </w:pPr>
      <w:r w:rsidRPr="00A10735">
        <w:rPr>
          <w:rStyle w:val="Emphasis"/>
          <w:rFonts w:ascii="Times New Roman" w:hAnsi="Times New Roman" w:cs="Times New Roman"/>
          <w:i w:val="0"/>
          <w:color w:val="000000"/>
          <w:sz w:val="28"/>
          <w:szCs w:val="28"/>
          <w:u w:val="single"/>
          <w:shd w:val="clear" w:color="auto" w:fill="FFFFFF"/>
        </w:rPr>
        <w:lastRenderedPageBreak/>
        <w:t>Introduction</w:t>
      </w:r>
      <w:r>
        <w:rPr>
          <w:rStyle w:val="FootnoteReference"/>
          <w:rFonts w:ascii="Times New Roman" w:hAnsi="Times New Roman" w:cs="Times New Roman"/>
          <w:iCs/>
          <w:color w:val="000000"/>
          <w:sz w:val="24"/>
          <w:szCs w:val="24"/>
          <w:shd w:val="clear" w:color="auto" w:fill="FFFFFF"/>
        </w:rPr>
        <w:footnoteReference w:id="1"/>
      </w:r>
      <w:r>
        <w:rPr>
          <w:rStyle w:val="Emphasis"/>
          <w:rFonts w:ascii="Times New Roman" w:hAnsi="Times New Roman" w:cs="Times New Roman"/>
          <w:i w:val="0"/>
          <w:color w:val="000000"/>
          <w:sz w:val="24"/>
          <w:szCs w:val="24"/>
          <w:shd w:val="clear" w:color="auto" w:fill="FFFFFF"/>
        </w:rPr>
        <w:t>:</w:t>
      </w:r>
    </w:p>
    <w:p w14:paraId="65AE8044" w14:textId="006AA4F2" w:rsidR="00BA2479" w:rsidRPr="00D80AE7" w:rsidRDefault="00BA2479" w:rsidP="00D80AE7">
      <w:pPr>
        <w:shd w:val="clear" w:color="auto" w:fill="FFFFFF"/>
        <w:spacing w:before="161" w:after="161" w:line="240" w:lineRule="auto"/>
        <w:outlineLvl w:val="0"/>
        <w:rPr>
          <w:rStyle w:val="Emphasis"/>
          <w:rFonts w:ascii="Times New Roman" w:hAnsi="Times New Roman" w:cs="Times New Roman"/>
          <w:i w:val="0"/>
          <w:color w:val="000000"/>
          <w:sz w:val="24"/>
          <w:szCs w:val="24"/>
          <w:shd w:val="clear" w:color="auto" w:fill="FFFFFF"/>
        </w:rPr>
      </w:pPr>
      <w:r w:rsidRPr="00D80AE7">
        <w:rPr>
          <w:rStyle w:val="Emphasis"/>
          <w:rFonts w:ascii="Times New Roman" w:hAnsi="Times New Roman" w:cs="Times New Roman"/>
          <w:i w:val="0"/>
          <w:color w:val="000000"/>
          <w:sz w:val="24"/>
          <w:szCs w:val="24"/>
          <w:shd w:val="clear" w:color="auto" w:fill="FFFFFF"/>
        </w:rPr>
        <w:t xml:space="preserve">Although it has long been accepted that human activity could impact the local climate, it was not until the 1970’s that the wider public began to become concerned at </w:t>
      </w:r>
      <w:r w:rsidR="00A7783E" w:rsidRPr="00D80AE7">
        <w:rPr>
          <w:rStyle w:val="Emphasis"/>
          <w:rFonts w:ascii="Times New Roman" w:hAnsi="Times New Roman" w:cs="Times New Roman"/>
          <w:i w:val="0"/>
          <w:color w:val="000000"/>
          <w:sz w:val="24"/>
          <w:szCs w:val="24"/>
          <w:shd w:val="clear" w:color="auto" w:fill="FFFFFF"/>
        </w:rPr>
        <w:t xml:space="preserve">the threat of </w:t>
      </w:r>
      <w:r w:rsidRPr="00D80AE7">
        <w:rPr>
          <w:rStyle w:val="Emphasis"/>
          <w:rFonts w:ascii="Times New Roman" w:hAnsi="Times New Roman" w:cs="Times New Roman"/>
          <w:i w:val="0"/>
          <w:color w:val="000000"/>
          <w:sz w:val="24"/>
          <w:szCs w:val="24"/>
          <w:shd w:val="clear" w:color="auto" w:fill="FFFFFF"/>
        </w:rPr>
        <w:t xml:space="preserve">human activity </w:t>
      </w:r>
      <w:r w:rsidR="00A7783E" w:rsidRPr="00D80AE7">
        <w:rPr>
          <w:rStyle w:val="Emphasis"/>
          <w:rFonts w:ascii="Times New Roman" w:hAnsi="Times New Roman" w:cs="Times New Roman"/>
          <w:i w:val="0"/>
          <w:color w:val="000000"/>
          <w:sz w:val="24"/>
          <w:szCs w:val="24"/>
          <w:shd w:val="clear" w:color="auto" w:fill="FFFFFF"/>
        </w:rPr>
        <w:t>potentially having a</w:t>
      </w:r>
      <w:r w:rsidRPr="00D80AE7">
        <w:rPr>
          <w:rStyle w:val="Emphasis"/>
          <w:rFonts w:ascii="Times New Roman" w:hAnsi="Times New Roman" w:cs="Times New Roman"/>
          <w:i w:val="0"/>
          <w:color w:val="000000"/>
          <w:sz w:val="24"/>
          <w:szCs w:val="24"/>
          <w:shd w:val="clear" w:color="auto" w:fill="FFFFFF"/>
        </w:rPr>
        <w:t xml:space="preserve"> global impact.</w:t>
      </w:r>
    </w:p>
    <w:p w14:paraId="727B921B" w14:textId="77777777" w:rsidR="00BA2479" w:rsidRPr="00D80AE7" w:rsidRDefault="00D80AE7" w:rsidP="00D80AE7">
      <w:pPr>
        <w:shd w:val="clear" w:color="auto" w:fill="FFFFFF"/>
        <w:spacing w:before="161" w:after="161" w:line="240" w:lineRule="auto"/>
        <w:outlineLvl w:val="0"/>
        <w:rPr>
          <w:rStyle w:val="Emphasis"/>
          <w:rFonts w:ascii="Times New Roman" w:hAnsi="Times New Roman" w:cs="Times New Roman"/>
          <w:color w:val="000000"/>
          <w:sz w:val="24"/>
          <w:szCs w:val="24"/>
          <w:shd w:val="clear" w:color="auto" w:fill="FFFFFF"/>
        </w:rPr>
      </w:pPr>
      <w:r>
        <w:rPr>
          <w:rStyle w:val="Emphasis"/>
          <w:rFonts w:ascii="Times New Roman" w:hAnsi="Times New Roman" w:cs="Times New Roman"/>
          <w:i w:val="0"/>
          <w:color w:val="000000"/>
          <w:sz w:val="24"/>
          <w:szCs w:val="24"/>
          <w:shd w:val="clear" w:color="auto" w:fill="FFFFFF"/>
        </w:rPr>
        <w:t>In the early 1970’s, t</w:t>
      </w:r>
      <w:r w:rsidR="00A7783E" w:rsidRPr="00D80AE7">
        <w:rPr>
          <w:rStyle w:val="Emphasis"/>
          <w:rFonts w:ascii="Times New Roman" w:hAnsi="Times New Roman" w:cs="Times New Roman"/>
          <w:i w:val="0"/>
          <w:color w:val="000000"/>
          <w:sz w:val="24"/>
          <w:szCs w:val="24"/>
          <w:shd w:val="clear" w:color="auto" w:fill="FFFFFF"/>
        </w:rPr>
        <w:t xml:space="preserve">here was initial confusion in that some experts predicted pollution bringing about global warming or, </w:t>
      </w:r>
      <w:r>
        <w:rPr>
          <w:rStyle w:val="Emphasis"/>
          <w:rFonts w:ascii="Times New Roman" w:hAnsi="Times New Roman" w:cs="Times New Roman"/>
          <w:i w:val="0"/>
          <w:color w:val="000000"/>
          <w:sz w:val="24"/>
          <w:szCs w:val="24"/>
          <w:shd w:val="clear" w:color="auto" w:fill="FFFFFF"/>
        </w:rPr>
        <w:t>conversely</w:t>
      </w:r>
      <w:r w:rsidR="00A7783E" w:rsidRPr="00D80AE7">
        <w:rPr>
          <w:rStyle w:val="Emphasis"/>
          <w:rFonts w:ascii="Times New Roman" w:hAnsi="Times New Roman" w:cs="Times New Roman"/>
          <w:i w:val="0"/>
          <w:color w:val="000000"/>
          <w:sz w:val="24"/>
          <w:szCs w:val="24"/>
          <w:shd w:val="clear" w:color="auto" w:fill="FFFFFF"/>
        </w:rPr>
        <w:t>, that we were about to enter a new ice age</w:t>
      </w:r>
      <w:r w:rsidR="00CF69E0">
        <w:rPr>
          <w:rStyle w:val="Emphasis"/>
          <w:rFonts w:ascii="Times New Roman" w:hAnsi="Times New Roman" w:cs="Times New Roman"/>
          <w:i w:val="0"/>
          <w:color w:val="000000"/>
          <w:sz w:val="24"/>
          <w:szCs w:val="24"/>
          <w:shd w:val="clear" w:color="auto" w:fill="FFFFFF"/>
        </w:rPr>
        <w:t xml:space="preserve"> due to the cooling effects of polluting aerosols</w:t>
      </w:r>
      <w:r w:rsidR="00A7783E" w:rsidRPr="00D80AE7">
        <w:rPr>
          <w:rStyle w:val="Emphasis"/>
          <w:rFonts w:ascii="Times New Roman" w:hAnsi="Times New Roman" w:cs="Times New Roman"/>
          <w:i w:val="0"/>
          <w:color w:val="000000"/>
          <w:sz w:val="24"/>
          <w:szCs w:val="24"/>
          <w:shd w:val="clear" w:color="auto" w:fill="FFFFFF"/>
        </w:rPr>
        <w:t xml:space="preserve">.  By the end of the 1970’s, scientific opinion concluded that warming was the most likely option, probably becoming evident at </w:t>
      </w:r>
      <w:r w:rsidR="00886C88">
        <w:rPr>
          <w:rStyle w:val="Emphasis"/>
          <w:rFonts w:ascii="Times New Roman" w:hAnsi="Times New Roman" w:cs="Times New Roman"/>
          <w:i w:val="0"/>
          <w:color w:val="000000"/>
          <w:sz w:val="24"/>
          <w:szCs w:val="24"/>
          <w:shd w:val="clear" w:color="auto" w:fill="FFFFFF"/>
        </w:rPr>
        <w:t>some</w:t>
      </w:r>
      <w:r w:rsidR="00A7783E" w:rsidRPr="00D80AE7">
        <w:rPr>
          <w:rStyle w:val="Emphasis"/>
          <w:rFonts w:ascii="Times New Roman" w:hAnsi="Times New Roman" w:cs="Times New Roman"/>
          <w:i w:val="0"/>
          <w:color w:val="000000"/>
          <w:sz w:val="24"/>
          <w:szCs w:val="24"/>
          <w:shd w:val="clear" w:color="auto" w:fill="FFFFFF"/>
        </w:rPr>
        <w:t xml:space="preserve"> time</w:t>
      </w:r>
      <w:r w:rsidR="00886C88">
        <w:rPr>
          <w:rStyle w:val="Emphasis"/>
          <w:rFonts w:ascii="Times New Roman" w:hAnsi="Times New Roman" w:cs="Times New Roman"/>
          <w:i w:val="0"/>
          <w:color w:val="000000"/>
          <w:sz w:val="24"/>
          <w:szCs w:val="24"/>
          <w:shd w:val="clear" w:color="auto" w:fill="FFFFFF"/>
        </w:rPr>
        <w:t xml:space="preserve"> </w:t>
      </w:r>
      <w:r w:rsidR="00A7783E" w:rsidRPr="00D80AE7">
        <w:rPr>
          <w:rStyle w:val="Emphasis"/>
          <w:rFonts w:ascii="Times New Roman" w:hAnsi="Times New Roman" w:cs="Times New Roman"/>
          <w:i w:val="0"/>
          <w:color w:val="000000"/>
          <w:sz w:val="24"/>
          <w:szCs w:val="24"/>
          <w:shd w:val="clear" w:color="auto" w:fill="FFFFFF"/>
        </w:rPr>
        <w:t>point in a distant future, probably around the year 2000.</w:t>
      </w:r>
    </w:p>
    <w:p w14:paraId="09A11B1C" w14:textId="77777777" w:rsidR="00BA2479" w:rsidRDefault="00A7783E" w:rsidP="00D80AE7">
      <w:pPr>
        <w:shd w:val="clear" w:color="auto" w:fill="FFFFFF"/>
        <w:spacing w:before="161" w:after="161" w:line="240" w:lineRule="auto"/>
        <w:outlineLvl w:val="0"/>
        <w:rPr>
          <w:rFonts w:ascii="Times New Roman" w:hAnsi="Times New Roman" w:cs="Times New Roman"/>
          <w:color w:val="000000"/>
          <w:sz w:val="24"/>
          <w:szCs w:val="24"/>
          <w:shd w:val="clear" w:color="auto" w:fill="FFFFFF"/>
        </w:rPr>
      </w:pPr>
      <w:r w:rsidRPr="00D80AE7">
        <w:rPr>
          <w:rFonts w:ascii="Times New Roman" w:hAnsi="Times New Roman" w:cs="Times New Roman"/>
          <w:color w:val="000000"/>
          <w:sz w:val="24"/>
          <w:szCs w:val="24"/>
          <w:shd w:val="clear" w:color="auto" w:fill="FFFFFF"/>
        </w:rPr>
        <w:t>From 1970 to the present day, global warming has evolved from an abstract prediction to a very real threat to the planet</w:t>
      </w:r>
      <w:r w:rsidR="00491746">
        <w:rPr>
          <w:rFonts w:ascii="Times New Roman" w:hAnsi="Times New Roman" w:cs="Times New Roman"/>
          <w:color w:val="000000"/>
          <w:sz w:val="24"/>
          <w:szCs w:val="24"/>
          <w:shd w:val="clear" w:color="auto" w:fill="FFFFFF"/>
        </w:rPr>
        <w:t>, with most scientists agreeing that climate change is happening faster than predicted</w:t>
      </w:r>
      <w:r w:rsidRPr="00D80AE7">
        <w:rPr>
          <w:rFonts w:ascii="Times New Roman" w:hAnsi="Times New Roman" w:cs="Times New Roman"/>
          <w:color w:val="000000"/>
          <w:sz w:val="24"/>
          <w:szCs w:val="24"/>
          <w:shd w:val="clear" w:color="auto" w:fill="FFFFFF"/>
        </w:rPr>
        <w:t>.  It is now known that climate change is a very complex web of processes</w:t>
      </w:r>
      <w:r w:rsidR="00D80AE7" w:rsidRPr="00D80AE7">
        <w:rPr>
          <w:rFonts w:ascii="Times New Roman" w:hAnsi="Times New Roman" w:cs="Times New Roman"/>
          <w:color w:val="000000"/>
          <w:sz w:val="24"/>
          <w:szCs w:val="24"/>
          <w:shd w:val="clear" w:color="auto" w:fill="FFFFFF"/>
        </w:rPr>
        <w:t>, including changes in cloud cover, effects of air pollution on clouds, uptake of heat by turbulent ocean circulations and uptake of CO</w:t>
      </w:r>
      <w:r w:rsidR="00D80AE7" w:rsidRPr="00D80AE7">
        <w:rPr>
          <w:rFonts w:ascii="Times New Roman" w:hAnsi="Times New Roman" w:cs="Times New Roman"/>
          <w:color w:val="000000"/>
          <w:sz w:val="24"/>
          <w:szCs w:val="24"/>
          <w:shd w:val="clear" w:color="auto" w:fill="FFFFFF"/>
          <w:vertAlign w:val="subscript"/>
        </w:rPr>
        <w:t>2</w:t>
      </w:r>
      <w:r w:rsidR="00D80AE7" w:rsidRPr="00D80AE7">
        <w:rPr>
          <w:rFonts w:ascii="Times New Roman" w:hAnsi="Times New Roman" w:cs="Times New Roman"/>
          <w:color w:val="000000"/>
          <w:sz w:val="24"/>
          <w:szCs w:val="24"/>
          <w:shd w:val="clear" w:color="auto" w:fill="FFFFFF"/>
        </w:rPr>
        <w:t xml:space="preserve"> by the ocean and land biosphere, not just how </w:t>
      </w:r>
      <w:r w:rsidR="00D80AE7">
        <w:rPr>
          <w:rFonts w:ascii="Times New Roman" w:hAnsi="Times New Roman" w:cs="Times New Roman"/>
          <w:color w:val="000000"/>
          <w:sz w:val="24"/>
          <w:szCs w:val="24"/>
          <w:shd w:val="clear" w:color="auto" w:fill="FFFFFF"/>
        </w:rPr>
        <w:t>g</w:t>
      </w:r>
      <w:r w:rsidR="00D80AE7" w:rsidRPr="00D80AE7">
        <w:rPr>
          <w:rFonts w:ascii="Times New Roman" w:hAnsi="Times New Roman" w:cs="Times New Roman"/>
          <w:color w:val="000000"/>
          <w:sz w:val="24"/>
          <w:szCs w:val="24"/>
          <w:shd w:val="clear" w:color="auto" w:fill="FFFFFF"/>
        </w:rPr>
        <w:t>reenhouse gases regulate the transfer of radiation through the atmosphere</w:t>
      </w:r>
      <w:r w:rsidR="00D80AE7">
        <w:rPr>
          <w:rFonts w:ascii="Times New Roman" w:hAnsi="Times New Roman" w:cs="Times New Roman"/>
          <w:color w:val="000000"/>
          <w:sz w:val="24"/>
          <w:szCs w:val="24"/>
          <w:shd w:val="clear" w:color="auto" w:fill="FFFFFF"/>
        </w:rPr>
        <w:t xml:space="preserve">.  </w:t>
      </w:r>
      <w:r w:rsidR="00E3605A">
        <w:rPr>
          <w:rFonts w:ascii="Times New Roman" w:hAnsi="Times New Roman" w:cs="Times New Roman"/>
          <w:color w:val="000000"/>
          <w:sz w:val="24"/>
          <w:szCs w:val="24"/>
          <w:shd w:val="clear" w:color="auto" w:fill="FFFFFF"/>
        </w:rPr>
        <w:t>As a result</w:t>
      </w:r>
      <w:r w:rsidR="00E3605A" w:rsidRPr="00E3605A">
        <w:rPr>
          <w:rFonts w:ascii="Times New Roman" w:hAnsi="Times New Roman" w:cs="Times New Roman"/>
          <w:color w:val="000000"/>
          <w:sz w:val="24"/>
          <w:szCs w:val="24"/>
          <w:shd w:val="clear" w:color="auto" w:fill="FFFFFF"/>
        </w:rPr>
        <w:t xml:space="preserve">, </w:t>
      </w:r>
      <w:r w:rsidR="00E3605A">
        <w:rPr>
          <w:rFonts w:ascii="Times New Roman" w:hAnsi="Times New Roman" w:cs="Times New Roman"/>
          <w:color w:val="000000"/>
          <w:sz w:val="24"/>
          <w:szCs w:val="24"/>
          <w:shd w:val="clear" w:color="auto" w:fill="FFFFFF"/>
        </w:rPr>
        <w:t xml:space="preserve">across the planet, </w:t>
      </w:r>
      <w:r w:rsidR="00E3605A" w:rsidRPr="00E3605A">
        <w:rPr>
          <w:rFonts w:ascii="Times New Roman" w:hAnsi="Times New Roman" w:cs="Times New Roman"/>
          <w:color w:val="000000"/>
          <w:sz w:val="24"/>
          <w:szCs w:val="24"/>
          <w:shd w:val="clear" w:color="auto" w:fill="FFFFFF"/>
        </w:rPr>
        <w:t xml:space="preserve">we have seen </w:t>
      </w:r>
      <w:r w:rsidR="00E3605A" w:rsidRPr="00E3605A">
        <w:rPr>
          <w:rFonts w:ascii="Times New Roman" w:hAnsi="Times New Roman" w:cs="Times New Roman"/>
          <w:sz w:val="24"/>
          <w:szCs w:val="24"/>
          <w:shd w:val="clear" w:color="auto" w:fill="FFFFFF"/>
        </w:rPr>
        <w:t xml:space="preserve">unusually hot and cold </w:t>
      </w:r>
      <w:r w:rsidR="00542663" w:rsidRPr="00E3605A">
        <w:rPr>
          <w:rFonts w:ascii="Times New Roman" w:hAnsi="Times New Roman" w:cs="Times New Roman"/>
          <w:sz w:val="24"/>
          <w:szCs w:val="24"/>
          <w:shd w:val="clear" w:color="auto" w:fill="FFFFFF"/>
        </w:rPr>
        <w:t>temperatures</w:t>
      </w:r>
      <w:r w:rsidR="00E3605A" w:rsidRPr="00E3605A">
        <w:rPr>
          <w:rFonts w:ascii="Times New Roman" w:hAnsi="Times New Roman" w:cs="Times New Roman"/>
          <w:sz w:val="24"/>
          <w:szCs w:val="24"/>
          <w:shd w:val="clear" w:color="auto" w:fill="FFFFFF"/>
        </w:rPr>
        <w:t xml:space="preserve"> </w:t>
      </w:r>
      <w:r w:rsidR="00E3605A">
        <w:rPr>
          <w:rFonts w:ascii="Times New Roman" w:hAnsi="Times New Roman" w:cs="Times New Roman"/>
          <w:sz w:val="24"/>
          <w:szCs w:val="24"/>
          <w:shd w:val="clear" w:color="auto" w:fill="FFFFFF"/>
        </w:rPr>
        <w:t xml:space="preserve">and </w:t>
      </w:r>
      <w:r w:rsidR="00E3605A" w:rsidRPr="00E3605A">
        <w:rPr>
          <w:rFonts w:ascii="Times New Roman" w:hAnsi="Times New Roman" w:cs="Times New Roman"/>
          <w:sz w:val="24"/>
          <w:szCs w:val="24"/>
          <w:shd w:val="clear" w:color="auto" w:fill="FFFFFF"/>
        </w:rPr>
        <w:t>an increase</w:t>
      </w:r>
      <w:r w:rsidR="00E3605A">
        <w:rPr>
          <w:rFonts w:ascii="Times New Roman" w:hAnsi="Times New Roman" w:cs="Times New Roman"/>
          <w:sz w:val="24"/>
          <w:szCs w:val="24"/>
          <w:shd w:val="clear" w:color="auto" w:fill="FFFFFF"/>
        </w:rPr>
        <w:t xml:space="preserve"> in extreme weather events </w:t>
      </w:r>
      <w:r w:rsidR="00E3605A" w:rsidRPr="00E3605A">
        <w:rPr>
          <w:rFonts w:ascii="Times New Roman" w:hAnsi="Times New Roman" w:cs="Times New Roman"/>
          <w:sz w:val="24"/>
          <w:szCs w:val="24"/>
          <w:shd w:val="clear" w:color="auto" w:fill="FFFFFF"/>
        </w:rPr>
        <w:t xml:space="preserve">such as </w:t>
      </w:r>
      <w:r w:rsidR="00E3605A">
        <w:rPr>
          <w:rFonts w:ascii="Times New Roman" w:hAnsi="Times New Roman" w:cs="Times New Roman"/>
          <w:sz w:val="24"/>
          <w:szCs w:val="24"/>
          <w:shd w:val="clear" w:color="auto" w:fill="FFFFFF"/>
        </w:rPr>
        <w:t xml:space="preserve">storms, droughts, </w:t>
      </w:r>
      <w:r w:rsidR="00E3605A" w:rsidRPr="00E3605A">
        <w:rPr>
          <w:rFonts w:ascii="Times New Roman" w:hAnsi="Times New Roman" w:cs="Times New Roman"/>
          <w:sz w:val="24"/>
          <w:szCs w:val="24"/>
          <w:shd w:val="clear" w:color="auto" w:fill="FFFFFF"/>
        </w:rPr>
        <w:t>and floods. Therefore, t</w:t>
      </w:r>
      <w:r w:rsidR="00D80AE7" w:rsidRPr="00E3605A">
        <w:rPr>
          <w:rFonts w:ascii="Times New Roman" w:hAnsi="Times New Roman" w:cs="Times New Roman"/>
          <w:color w:val="000000"/>
          <w:sz w:val="24"/>
          <w:szCs w:val="24"/>
          <w:shd w:val="clear" w:color="auto" w:fill="FFFFFF"/>
        </w:rPr>
        <w:t>oday</w:t>
      </w:r>
      <w:r w:rsidR="00D80AE7">
        <w:rPr>
          <w:rFonts w:ascii="Times New Roman" w:hAnsi="Times New Roman" w:cs="Times New Roman"/>
          <w:color w:val="000000"/>
          <w:sz w:val="24"/>
          <w:szCs w:val="24"/>
          <w:shd w:val="clear" w:color="auto" w:fill="FFFFFF"/>
        </w:rPr>
        <w:t xml:space="preserve"> we have </w:t>
      </w:r>
      <w:r w:rsidRPr="00D80AE7">
        <w:rPr>
          <w:rFonts w:ascii="Times New Roman" w:hAnsi="Times New Roman" w:cs="Times New Roman"/>
          <w:color w:val="000000"/>
          <w:sz w:val="24"/>
          <w:szCs w:val="24"/>
          <w:shd w:val="clear" w:color="auto" w:fill="FFFFFF"/>
        </w:rPr>
        <w:t>moved from an exclusive focus on mitigation to the deepening reali</w:t>
      </w:r>
      <w:r w:rsidR="00D80AE7">
        <w:rPr>
          <w:rFonts w:ascii="Times New Roman" w:hAnsi="Times New Roman" w:cs="Times New Roman"/>
          <w:color w:val="000000"/>
          <w:sz w:val="24"/>
          <w:szCs w:val="24"/>
          <w:shd w:val="clear" w:color="auto" w:fill="FFFFFF"/>
        </w:rPr>
        <w:t>s</w:t>
      </w:r>
      <w:r w:rsidRPr="00D80AE7">
        <w:rPr>
          <w:rFonts w:ascii="Times New Roman" w:hAnsi="Times New Roman" w:cs="Times New Roman"/>
          <w:color w:val="000000"/>
          <w:sz w:val="24"/>
          <w:szCs w:val="24"/>
          <w:shd w:val="clear" w:color="auto" w:fill="FFFFFF"/>
        </w:rPr>
        <w:t>ation that adapt</w:t>
      </w:r>
      <w:r w:rsidR="00E3605A">
        <w:rPr>
          <w:rFonts w:ascii="Times New Roman" w:hAnsi="Times New Roman" w:cs="Times New Roman"/>
          <w:color w:val="000000"/>
          <w:sz w:val="24"/>
          <w:szCs w:val="24"/>
          <w:shd w:val="clear" w:color="auto" w:fill="FFFFFF"/>
        </w:rPr>
        <w:t>at</w:t>
      </w:r>
      <w:r w:rsidRPr="00D80AE7">
        <w:rPr>
          <w:rFonts w:ascii="Times New Roman" w:hAnsi="Times New Roman" w:cs="Times New Roman"/>
          <w:color w:val="000000"/>
          <w:sz w:val="24"/>
          <w:szCs w:val="24"/>
          <w:shd w:val="clear" w:color="auto" w:fill="FFFFFF"/>
        </w:rPr>
        <w:t>ion is also critical</w:t>
      </w:r>
      <w:r w:rsidR="00D80AE7">
        <w:rPr>
          <w:rFonts w:ascii="Times New Roman" w:hAnsi="Times New Roman" w:cs="Times New Roman"/>
          <w:color w:val="000000"/>
          <w:sz w:val="24"/>
          <w:szCs w:val="24"/>
          <w:shd w:val="clear" w:color="auto" w:fill="FFFFFF"/>
        </w:rPr>
        <w:t>.</w:t>
      </w:r>
    </w:p>
    <w:p w14:paraId="0499BA0C" w14:textId="3F0BA9EC" w:rsidR="00886C88" w:rsidRDefault="006C3546" w:rsidP="00D80AE7">
      <w:pPr>
        <w:shd w:val="clear" w:color="auto" w:fill="FFFFFF"/>
        <w:spacing w:before="161" w:after="161" w:line="240" w:lineRule="auto"/>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order</w:t>
      </w:r>
      <w:r w:rsidR="00886C88">
        <w:rPr>
          <w:rFonts w:ascii="Times New Roman" w:hAnsi="Times New Roman" w:cs="Times New Roman"/>
          <w:color w:val="000000"/>
          <w:sz w:val="24"/>
          <w:szCs w:val="24"/>
          <w:shd w:val="clear" w:color="auto" w:fill="FFFFFF"/>
        </w:rPr>
        <w:t xml:space="preserve"> to gauge </w:t>
      </w:r>
      <w:r w:rsidR="005D594D">
        <w:rPr>
          <w:rFonts w:ascii="Times New Roman" w:hAnsi="Times New Roman" w:cs="Times New Roman"/>
          <w:color w:val="000000"/>
          <w:sz w:val="24"/>
          <w:szCs w:val="24"/>
          <w:shd w:val="clear" w:color="auto" w:fill="FFFFFF"/>
        </w:rPr>
        <w:t xml:space="preserve">current </w:t>
      </w:r>
      <w:r w:rsidR="00886C88">
        <w:rPr>
          <w:rFonts w:ascii="Times New Roman" w:hAnsi="Times New Roman" w:cs="Times New Roman"/>
          <w:color w:val="000000"/>
          <w:sz w:val="24"/>
          <w:szCs w:val="24"/>
          <w:shd w:val="clear" w:color="auto" w:fill="FFFFFF"/>
        </w:rPr>
        <w:t>public opinion on climate change</w:t>
      </w:r>
      <w:r>
        <w:rPr>
          <w:rFonts w:ascii="Times New Roman" w:hAnsi="Times New Roman" w:cs="Times New Roman"/>
          <w:color w:val="000000"/>
          <w:sz w:val="24"/>
          <w:szCs w:val="24"/>
          <w:shd w:val="clear" w:color="auto" w:fill="FFFFFF"/>
        </w:rPr>
        <w:t xml:space="preserve">, it is important to repeat questions asked in the past and see if attitudes have changed </w:t>
      </w:r>
      <w:r w:rsidR="00542663">
        <w:rPr>
          <w:rFonts w:ascii="Times New Roman" w:hAnsi="Times New Roman" w:cs="Times New Roman"/>
          <w:color w:val="000000"/>
          <w:sz w:val="24"/>
          <w:szCs w:val="24"/>
          <w:shd w:val="clear" w:color="auto" w:fill="FFFFFF"/>
        </w:rPr>
        <w:t>in the face of increased knowledge and evidence</w:t>
      </w:r>
      <w:r w:rsidR="00CC50AD">
        <w:rPr>
          <w:rFonts w:ascii="Times New Roman" w:hAnsi="Times New Roman" w:cs="Times New Roman"/>
          <w:color w:val="000000"/>
          <w:sz w:val="24"/>
          <w:szCs w:val="24"/>
          <w:shd w:val="clear" w:color="auto" w:fill="FFFFFF"/>
        </w:rPr>
        <w:t xml:space="preserve"> of its </w:t>
      </w:r>
      <w:r w:rsidR="001F3206">
        <w:rPr>
          <w:rFonts w:ascii="Times New Roman" w:hAnsi="Times New Roman" w:cs="Times New Roman"/>
          <w:color w:val="000000"/>
          <w:sz w:val="24"/>
          <w:szCs w:val="24"/>
          <w:shd w:val="clear" w:color="auto" w:fill="FFFFFF"/>
        </w:rPr>
        <w:t xml:space="preserve">disastrous </w:t>
      </w:r>
      <w:r w:rsidR="00CC50AD">
        <w:rPr>
          <w:rFonts w:ascii="Times New Roman" w:hAnsi="Times New Roman" w:cs="Times New Roman"/>
          <w:color w:val="000000"/>
          <w:sz w:val="24"/>
          <w:szCs w:val="24"/>
          <w:shd w:val="clear" w:color="auto" w:fill="FFFFFF"/>
        </w:rPr>
        <w:t>effects</w:t>
      </w:r>
      <w:r w:rsidR="00886C88">
        <w:rPr>
          <w:rFonts w:ascii="Times New Roman" w:hAnsi="Times New Roman" w:cs="Times New Roman"/>
          <w:color w:val="000000"/>
          <w:sz w:val="24"/>
          <w:szCs w:val="24"/>
          <w:shd w:val="clear" w:color="auto" w:fill="FFFFFF"/>
        </w:rPr>
        <w:t>.</w:t>
      </w:r>
    </w:p>
    <w:p w14:paraId="41B09794" w14:textId="5DDDFA75" w:rsidR="00361914" w:rsidRDefault="00D21B07" w:rsidP="00D21B07">
      <w:pPr>
        <w:shd w:val="clear" w:color="auto" w:fill="FFFFFF"/>
        <w:spacing w:before="161" w:after="161"/>
        <w:jc w:val="both"/>
        <w:outlineLvl w:val="0"/>
        <w:rPr>
          <w:rFonts w:ascii="Times New Roman" w:hAnsi="Times New Roman" w:cs="Times New Roman"/>
          <w:color w:val="000000"/>
          <w:sz w:val="28"/>
          <w:szCs w:val="28"/>
          <w:u w:val="single"/>
          <w:shd w:val="clear" w:color="auto" w:fill="FFFFFF"/>
        </w:rPr>
      </w:pPr>
      <w:r w:rsidRPr="00D21B07">
        <w:rPr>
          <w:rFonts w:ascii="Times New Roman" w:hAnsi="Times New Roman" w:cs="Times New Roman"/>
          <w:color w:val="000000"/>
          <w:sz w:val="28"/>
          <w:szCs w:val="28"/>
          <w:u w:val="single"/>
          <w:shd w:val="clear" w:color="auto" w:fill="FFFFFF"/>
        </w:rPr>
        <w:t>Tables</w:t>
      </w:r>
      <w:r w:rsidR="00E01C74">
        <w:rPr>
          <w:rFonts w:ascii="Times New Roman" w:hAnsi="Times New Roman" w:cs="Times New Roman"/>
          <w:color w:val="000000"/>
          <w:sz w:val="28"/>
          <w:szCs w:val="28"/>
          <w:u w:val="single"/>
          <w:shd w:val="clear" w:color="auto" w:fill="FFFFFF"/>
        </w:rPr>
        <w:t xml:space="preserve"> </w:t>
      </w:r>
      <w:r w:rsidRPr="00D21B07">
        <w:rPr>
          <w:rFonts w:ascii="Times New Roman" w:hAnsi="Times New Roman" w:cs="Times New Roman"/>
          <w:color w:val="000000"/>
          <w:sz w:val="28"/>
          <w:szCs w:val="28"/>
          <w:u w:val="single"/>
          <w:shd w:val="clear" w:color="auto" w:fill="FFFFFF"/>
        </w:rPr>
        <w:t>A</w:t>
      </w:r>
      <w:r w:rsidR="00E01C74">
        <w:rPr>
          <w:rFonts w:ascii="Times New Roman" w:hAnsi="Times New Roman" w:cs="Times New Roman"/>
          <w:color w:val="000000"/>
          <w:sz w:val="28"/>
          <w:szCs w:val="28"/>
          <w:u w:val="single"/>
          <w:shd w:val="clear" w:color="auto" w:fill="FFFFFF"/>
        </w:rPr>
        <w:t>:</w:t>
      </w:r>
      <w:r w:rsidR="00A45FC7">
        <w:rPr>
          <w:rFonts w:ascii="Times New Roman" w:hAnsi="Times New Roman" w:cs="Times New Roman"/>
          <w:color w:val="000000"/>
          <w:sz w:val="28"/>
          <w:szCs w:val="28"/>
          <w:u w:val="single"/>
          <w:shd w:val="clear" w:color="auto" w:fill="FFFFFF"/>
        </w:rPr>
        <w:t xml:space="preserve"> </w:t>
      </w:r>
      <w:r w:rsidR="00042DB1" w:rsidRPr="00D21B07">
        <w:rPr>
          <w:rFonts w:ascii="Times New Roman" w:hAnsi="Times New Roman" w:cs="Times New Roman"/>
          <w:color w:val="000000"/>
          <w:sz w:val="28"/>
          <w:szCs w:val="28"/>
          <w:u w:val="single"/>
          <w:shd w:val="clear" w:color="auto" w:fill="FFFFFF"/>
        </w:rPr>
        <w:t>A</w:t>
      </w:r>
      <w:r w:rsidR="002855CB" w:rsidRPr="00D21B07">
        <w:rPr>
          <w:rFonts w:ascii="Times New Roman" w:hAnsi="Times New Roman" w:cs="Times New Roman"/>
          <w:color w:val="000000"/>
          <w:sz w:val="28"/>
          <w:szCs w:val="28"/>
          <w:u w:val="single"/>
          <w:shd w:val="clear" w:color="auto" w:fill="FFFFFF"/>
        </w:rPr>
        <w:t>cknowledgment of Climate Change</w:t>
      </w:r>
    </w:p>
    <w:tbl>
      <w:tblPr>
        <w:tblStyle w:val="TableGrid"/>
        <w:tblW w:w="0" w:type="auto"/>
        <w:tblLook w:val="04A0" w:firstRow="1" w:lastRow="0" w:firstColumn="1" w:lastColumn="0" w:noHBand="0" w:noVBand="1"/>
      </w:tblPr>
      <w:tblGrid>
        <w:gridCol w:w="6345"/>
        <w:gridCol w:w="1418"/>
        <w:gridCol w:w="1479"/>
      </w:tblGrid>
      <w:tr w:rsidR="00852C12" w:rsidRPr="00F32DC6" w14:paraId="36B89E43" w14:textId="77777777" w:rsidTr="00542663">
        <w:tc>
          <w:tcPr>
            <w:tcW w:w="6345" w:type="dxa"/>
          </w:tcPr>
          <w:p w14:paraId="2EB3DB7D" w14:textId="10893603" w:rsidR="00852C12" w:rsidRPr="004F3880" w:rsidRDefault="00D21B07" w:rsidP="008A1B2E">
            <w:pPr>
              <w:spacing w:before="161" w:after="161"/>
              <w:outlineLvl w:val="0"/>
              <w:rPr>
                <w:rFonts w:ascii="Times New Roman" w:hAnsi="Times New Roman" w:cs="Times New Roman"/>
                <w:b/>
                <w:color w:val="000000"/>
                <w:sz w:val="24"/>
                <w:szCs w:val="24"/>
                <w:shd w:val="clear" w:color="auto" w:fill="FFFFFF"/>
              </w:rPr>
            </w:pPr>
            <w:r>
              <w:rPr>
                <w:rFonts w:ascii="Times New Roman" w:hAnsi="Times New Roman" w:cs="Times New Roman"/>
                <w:b/>
                <w:sz w:val="24"/>
                <w:szCs w:val="24"/>
                <w:shd w:val="clear" w:color="auto" w:fill="FFFFFF"/>
              </w:rPr>
              <w:t xml:space="preserve">A.1 </w:t>
            </w:r>
            <w:r w:rsidR="004F3880" w:rsidRPr="004F3880">
              <w:rPr>
                <w:rFonts w:ascii="Times New Roman" w:hAnsi="Times New Roman" w:cs="Times New Roman"/>
                <w:b/>
                <w:sz w:val="24"/>
                <w:szCs w:val="24"/>
                <w:shd w:val="clear" w:color="auto" w:fill="FFFFFF"/>
              </w:rPr>
              <w:t>As far as you know, do you personally think the world’s climate is changing, or not?</w:t>
            </w:r>
          </w:p>
        </w:tc>
        <w:tc>
          <w:tcPr>
            <w:tcW w:w="1418" w:type="dxa"/>
          </w:tcPr>
          <w:p w14:paraId="44F81244" w14:textId="77777777" w:rsidR="00852C12" w:rsidRPr="004F3880" w:rsidRDefault="00852C12" w:rsidP="00825649">
            <w:pPr>
              <w:spacing w:before="161" w:after="161"/>
              <w:jc w:val="center"/>
              <w:outlineLvl w:val="0"/>
              <w:rPr>
                <w:rFonts w:ascii="Times New Roman" w:hAnsi="Times New Roman" w:cs="Times New Roman"/>
                <w:b/>
                <w:color w:val="000000"/>
                <w:sz w:val="24"/>
                <w:szCs w:val="24"/>
                <w:shd w:val="clear" w:color="auto" w:fill="FFFFFF"/>
              </w:rPr>
            </w:pPr>
            <w:r w:rsidRPr="004F3880">
              <w:rPr>
                <w:rFonts w:ascii="Times New Roman" w:hAnsi="Times New Roman" w:cs="Times New Roman"/>
                <w:b/>
                <w:color w:val="000000"/>
                <w:sz w:val="24"/>
                <w:szCs w:val="24"/>
                <w:shd w:val="clear" w:color="auto" w:fill="FFFFFF"/>
              </w:rPr>
              <w:t>Responses in 200</w:t>
            </w:r>
            <w:r w:rsidR="004F3880" w:rsidRPr="004F3880">
              <w:rPr>
                <w:rFonts w:ascii="Times New Roman" w:hAnsi="Times New Roman" w:cs="Times New Roman"/>
                <w:b/>
                <w:color w:val="000000"/>
                <w:sz w:val="24"/>
                <w:szCs w:val="24"/>
                <w:shd w:val="clear" w:color="auto" w:fill="FFFFFF"/>
              </w:rPr>
              <w:t>5</w:t>
            </w:r>
          </w:p>
          <w:p w14:paraId="7BE19BF5" w14:textId="77777777" w:rsidR="00852C12" w:rsidRPr="004F3880" w:rsidRDefault="00852C12" w:rsidP="00825649">
            <w:pPr>
              <w:spacing w:before="161" w:after="161"/>
              <w:jc w:val="center"/>
              <w:outlineLvl w:val="0"/>
              <w:rPr>
                <w:rFonts w:ascii="Times New Roman" w:hAnsi="Times New Roman" w:cs="Times New Roman"/>
                <w:b/>
                <w:color w:val="000000"/>
                <w:sz w:val="24"/>
                <w:szCs w:val="24"/>
                <w:shd w:val="clear" w:color="auto" w:fill="FFFFFF"/>
              </w:rPr>
            </w:pPr>
            <w:r w:rsidRPr="004F3880">
              <w:rPr>
                <w:rFonts w:ascii="Times New Roman" w:hAnsi="Times New Roman" w:cs="Times New Roman"/>
                <w:b/>
                <w:color w:val="000000"/>
                <w:sz w:val="24"/>
                <w:szCs w:val="24"/>
                <w:shd w:val="clear" w:color="auto" w:fill="FFFFFF"/>
              </w:rPr>
              <w:t>All (%)</w:t>
            </w:r>
          </w:p>
        </w:tc>
        <w:tc>
          <w:tcPr>
            <w:tcW w:w="1479" w:type="dxa"/>
          </w:tcPr>
          <w:p w14:paraId="1928FD5E" w14:textId="77777777" w:rsidR="00852C12" w:rsidRPr="004F3880" w:rsidRDefault="00852C12" w:rsidP="00825649">
            <w:pPr>
              <w:spacing w:before="161" w:after="161"/>
              <w:jc w:val="center"/>
              <w:outlineLvl w:val="0"/>
              <w:rPr>
                <w:rFonts w:ascii="Times New Roman" w:hAnsi="Times New Roman" w:cs="Times New Roman"/>
                <w:b/>
                <w:color w:val="000000"/>
                <w:sz w:val="24"/>
                <w:szCs w:val="24"/>
                <w:shd w:val="clear" w:color="auto" w:fill="FFFFFF"/>
              </w:rPr>
            </w:pPr>
            <w:r w:rsidRPr="004F3880">
              <w:rPr>
                <w:rFonts w:ascii="Times New Roman" w:hAnsi="Times New Roman" w:cs="Times New Roman"/>
                <w:b/>
                <w:color w:val="000000"/>
                <w:sz w:val="24"/>
                <w:szCs w:val="24"/>
                <w:shd w:val="clear" w:color="auto" w:fill="FFFFFF"/>
              </w:rPr>
              <w:t>Responses in 2010</w:t>
            </w:r>
          </w:p>
          <w:p w14:paraId="548CC043" w14:textId="77777777" w:rsidR="00852C12" w:rsidRPr="004F3880" w:rsidRDefault="00852C12" w:rsidP="00825649">
            <w:pPr>
              <w:spacing w:before="161" w:after="161"/>
              <w:jc w:val="center"/>
              <w:outlineLvl w:val="0"/>
              <w:rPr>
                <w:rFonts w:ascii="Times New Roman" w:hAnsi="Times New Roman" w:cs="Times New Roman"/>
                <w:b/>
                <w:color w:val="000000"/>
                <w:sz w:val="24"/>
                <w:szCs w:val="24"/>
                <w:shd w:val="clear" w:color="auto" w:fill="FFFFFF"/>
              </w:rPr>
            </w:pPr>
            <w:r w:rsidRPr="004F3880">
              <w:rPr>
                <w:rFonts w:ascii="Times New Roman" w:hAnsi="Times New Roman" w:cs="Times New Roman"/>
                <w:b/>
                <w:color w:val="000000"/>
                <w:sz w:val="24"/>
                <w:szCs w:val="24"/>
                <w:shd w:val="clear" w:color="auto" w:fill="FFFFFF"/>
              </w:rPr>
              <w:t>All (%)</w:t>
            </w:r>
          </w:p>
        </w:tc>
      </w:tr>
      <w:tr w:rsidR="00852C12" w:rsidRPr="00F32DC6" w14:paraId="783E642C" w14:textId="77777777" w:rsidTr="00542663">
        <w:tc>
          <w:tcPr>
            <w:tcW w:w="6345" w:type="dxa"/>
          </w:tcPr>
          <w:p w14:paraId="639C3499" w14:textId="68E18822" w:rsidR="00852C12" w:rsidRPr="004F3880" w:rsidRDefault="0009078B" w:rsidP="00503A46">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Yes</w:t>
            </w:r>
          </w:p>
        </w:tc>
        <w:tc>
          <w:tcPr>
            <w:tcW w:w="1418" w:type="dxa"/>
          </w:tcPr>
          <w:p w14:paraId="7A9ABDA0" w14:textId="77777777" w:rsidR="00852C12" w:rsidRPr="004F3880" w:rsidRDefault="004F3880" w:rsidP="00825649">
            <w:pPr>
              <w:spacing w:before="161" w:after="161"/>
              <w:jc w:val="center"/>
              <w:outlineLvl w:val="0"/>
              <w:rPr>
                <w:rFonts w:ascii="Times New Roman" w:hAnsi="Times New Roman" w:cs="Times New Roman"/>
                <w:color w:val="000000"/>
                <w:sz w:val="24"/>
                <w:szCs w:val="24"/>
                <w:shd w:val="clear" w:color="auto" w:fill="FFFFFF"/>
              </w:rPr>
            </w:pPr>
            <w:r w:rsidRPr="004F3880">
              <w:rPr>
                <w:rFonts w:ascii="Times New Roman" w:hAnsi="Times New Roman" w:cs="Times New Roman"/>
                <w:color w:val="000000"/>
                <w:sz w:val="24"/>
                <w:szCs w:val="24"/>
                <w:shd w:val="clear" w:color="auto" w:fill="FFFFFF"/>
              </w:rPr>
              <w:t>91</w:t>
            </w:r>
          </w:p>
        </w:tc>
        <w:tc>
          <w:tcPr>
            <w:tcW w:w="1479" w:type="dxa"/>
          </w:tcPr>
          <w:p w14:paraId="1D69A07C" w14:textId="77777777" w:rsidR="00852C12" w:rsidRPr="004F3880" w:rsidRDefault="00852C12" w:rsidP="00825649">
            <w:pPr>
              <w:spacing w:before="161" w:after="161"/>
              <w:jc w:val="center"/>
              <w:outlineLvl w:val="0"/>
              <w:rPr>
                <w:rFonts w:ascii="Times New Roman" w:hAnsi="Times New Roman" w:cs="Times New Roman"/>
                <w:color w:val="000000"/>
                <w:sz w:val="24"/>
                <w:szCs w:val="24"/>
                <w:shd w:val="clear" w:color="auto" w:fill="FFFFFF"/>
              </w:rPr>
            </w:pPr>
            <w:r w:rsidRPr="004F3880">
              <w:rPr>
                <w:rFonts w:ascii="Times New Roman" w:hAnsi="Times New Roman" w:cs="Times New Roman"/>
                <w:color w:val="000000"/>
                <w:sz w:val="24"/>
                <w:szCs w:val="24"/>
                <w:shd w:val="clear" w:color="auto" w:fill="FFFFFF"/>
              </w:rPr>
              <w:t>7</w:t>
            </w:r>
            <w:r w:rsidR="004F3880" w:rsidRPr="004F3880">
              <w:rPr>
                <w:rFonts w:ascii="Times New Roman" w:hAnsi="Times New Roman" w:cs="Times New Roman"/>
                <w:color w:val="000000"/>
                <w:sz w:val="24"/>
                <w:szCs w:val="24"/>
                <w:shd w:val="clear" w:color="auto" w:fill="FFFFFF"/>
              </w:rPr>
              <w:t>8</w:t>
            </w:r>
          </w:p>
        </w:tc>
      </w:tr>
      <w:tr w:rsidR="00852C12" w:rsidRPr="00F32DC6" w14:paraId="4AA4C2D8" w14:textId="77777777" w:rsidTr="00542663">
        <w:tc>
          <w:tcPr>
            <w:tcW w:w="6345" w:type="dxa"/>
          </w:tcPr>
          <w:p w14:paraId="0C95F5DB" w14:textId="77777777" w:rsidR="00852C12" w:rsidRPr="004F3880" w:rsidRDefault="00852C12" w:rsidP="00503A46">
            <w:pPr>
              <w:spacing w:before="161" w:after="161"/>
              <w:jc w:val="right"/>
              <w:outlineLvl w:val="0"/>
              <w:rPr>
                <w:rFonts w:ascii="Times New Roman" w:hAnsi="Times New Roman" w:cs="Times New Roman"/>
                <w:color w:val="000000"/>
                <w:sz w:val="24"/>
                <w:szCs w:val="24"/>
                <w:shd w:val="clear" w:color="auto" w:fill="FFFFFF"/>
              </w:rPr>
            </w:pPr>
            <w:r w:rsidRPr="004F3880">
              <w:rPr>
                <w:rFonts w:ascii="Times New Roman" w:hAnsi="Times New Roman" w:cs="Times New Roman"/>
                <w:color w:val="000000"/>
                <w:sz w:val="24"/>
                <w:szCs w:val="24"/>
                <w:shd w:val="clear" w:color="auto" w:fill="FFFFFF"/>
              </w:rPr>
              <w:t>No</w:t>
            </w:r>
          </w:p>
        </w:tc>
        <w:tc>
          <w:tcPr>
            <w:tcW w:w="1418" w:type="dxa"/>
          </w:tcPr>
          <w:p w14:paraId="70058E6C" w14:textId="77777777" w:rsidR="00852C12" w:rsidRPr="004F3880" w:rsidRDefault="004F3880" w:rsidP="00825649">
            <w:pPr>
              <w:spacing w:before="161" w:after="161"/>
              <w:jc w:val="center"/>
              <w:outlineLvl w:val="0"/>
              <w:rPr>
                <w:rFonts w:ascii="Times New Roman" w:hAnsi="Times New Roman" w:cs="Times New Roman"/>
                <w:color w:val="000000"/>
                <w:sz w:val="24"/>
                <w:szCs w:val="24"/>
                <w:shd w:val="clear" w:color="auto" w:fill="FFFFFF"/>
              </w:rPr>
            </w:pPr>
            <w:r w:rsidRPr="004F3880">
              <w:rPr>
                <w:rFonts w:ascii="Times New Roman" w:hAnsi="Times New Roman" w:cs="Times New Roman"/>
                <w:color w:val="000000"/>
                <w:sz w:val="24"/>
                <w:szCs w:val="24"/>
                <w:shd w:val="clear" w:color="auto" w:fill="FFFFFF"/>
              </w:rPr>
              <w:t>4</w:t>
            </w:r>
          </w:p>
        </w:tc>
        <w:tc>
          <w:tcPr>
            <w:tcW w:w="1479" w:type="dxa"/>
          </w:tcPr>
          <w:p w14:paraId="2035CA76" w14:textId="77777777" w:rsidR="00852C12" w:rsidRPr="004F3880" w:rsidRDefault="004F3880" w:rsidP="00825649">
            <w:pPr>
              <w:spacing w:before="161" w:after="161"/>
              <w:jc w:val="center"/>
              <w:outlineLvl w:val="0"/>
              <w:rPr>
                <w:rFonts w:ascii="Times New Roman" w:hAnsi="Times New Roman" w:cs="Times New Roman"/>
                <w:color w:val="000000"/>
                <w:sz w:val="24"/>
                <w:szCs w:val="24"/>
                <w:shd w:val="clear" w:color="auto" w:fill="FFFFFF"/>
              </w:rPr>
            </w:pPr>
            <w:r w:rsidRPr="004F3880">
              <w:rPr>
                <w:rFonts w:ascii="Times New Roman" w:hAnsi="Times New Roman" w:cs="Times New Roman"/>
                <w:color w:val="000000"/>
                <w:sz w:val="24"/>
                <w:szCs w:val="24"/>
                <w:shd w:val="clear" w:color="auto" w:fill="FFFFFF"/>
              </w:rPr>
              <w:t>1</w:t>
            </w:r>
            <w:r w:rsidR="00852C12" w:rsidRPr="004F3880">
              <w:rPr>
                <w:rFonts w:ascii="Times New Roman" w:hAnsi="Times New Roman" w:cs="Times New Roman"/>
                <w:color w:val="000000"/>
                <w:sz w:val="24"/>
                <w:szCs w:val="24"/>
                <w:shd w:val="clear" w:color="auto" w:fill="FFFFFF"/>
              </w:rPr>
              <w:t>5</w:t>
            </w:r>
          </w:p>
        </w:tc>
      </w:tr>
      <w:tr w:rsidR="00852C12" w:rsidRPr="00F32DC6" w14:paraId="4E472F29" w14:textId="77777777" w:rsidTr="00542663">
        <w:tc>
          <w:tcPr>
            <w:tcW w:w="6345" w:type="dxa"/>
          </w:tcPr>
          <w:p w14:paraId="2DD3B83B" w14:textId="77777777" w:rsidR="00852C12" w:rsidRPr="004F3880" w:rsidRDefault="00852C12" w:rsidP="00503A46">
            <w:pPr>
              <w:spacing w:before="161" w:after="161"/>
              <w:jc w:val="right"/>
              <w:outlineLvl w:val="0"/>
              <w:rPr>
                <w:rFonts w:ascii="Times New Roman" w:hAnsi="Times New Roman" w:cs="Times New Roman"/>
                <w:color w:val="000000"/>
                <w:sz w:val="24"/>
                <w:szCs w:val="24"/>
                <w:shd w:val="clear" w:color="auto" w:fill="FFFFFF"/>
              </w:rPr>
            </w:pPr>
            <w:r w:rsidRPr="004F3880">
              <w:rPr>
                <w:rFonts w:ascii="Times New Roman" w:hAnsi="Times New Roman" w:cs="Times New Roman"/>
                <w:color w:val="000000"/>
                <w:sz w:val="24"/>
                <w:szCs w:val="24"/>
                <w:shd w:val="clear" w:color="auto" w:fill="FFFFFF"/>
              </w:rPr>
              <w:t>Don’t know</w:t>
            </w:r>
          </w:p>
        </w:tc>
        <w:tc>
          <w:tcPr>
            <w:tcW w:w="1418" w:type="dxa"/>
          </w:tcPr>
          <w:p w14:paraId="2E4F6828" w14:textId="77777777" w:rsidR="00852C12" w:rsidRPr="004F3880" w:rsidRDefault="004F3880" w:rsidP="00825649">
            <w:pPr>
              <w:spacing w:before="161" w:after="161"/>
              <w:jc w:val="center"/>
              <w:outlineLvl w:val="0"/>
              <w:rPr>
                <w:rFonts w:ascii="Times New Roman" w:hAnsi="Times New Roman" w:cs="Times New Roman"/>
                <w:color w:val="000000"/>
                <w:sz w:val="24"/>
                <w:szCs w:val="24"/>
                <w:shd w:val="clear" w:color="auto" w:fill="FFFFFF"/>
              </w:rPr>
            </w:pPr>
            <w:r w:rsidRPr="004F3880">
              <w:rPr>
                <w:rFonts w:ascii="Times New Roman" w:hAnsi="Times New Roman" w:cs="Times New Roman"/>
                <w:color w:val="000000"/>
                <w:sz w:val="24"/>
                <w:szCs w:val="24"/>
                <w:shd w:val="clear" w:color="auto" w:fill="FFFFFF"/>
              </w:rPr>
              <w:t>5</w:t>
            </w:r>
          </w:p>
        </w:tc>
        <w:tc>
          <w:tcPr>
            <w:tcW w:w="1479" w:type="dxa"/>
          </w:tcPr>
          <w:p w14:paraId="375B8D44" w14:textId="77777777" w:rsidR="00852C12" w:rsidRPr="004F3880" w:rsidRDefault="004F3880" w:rsidP="00825649">
            <w:pPr>
              <w:spacing w:before="161" w:after="161"/>
              <w:jc w:val="center"/>
              <w:outlineLvl w:val="0"/>
              <w:rPr>
                <w:rFonts w:ascii="Times New Roman" w:hAnsi="Times New Roman" w:cs="Times New Roman"/>
                <w:color w:val="000000"/>
                <w:sz w:val="24"/>
                <w:szCs w:val="24"/>
                <w:shd w:val="clear" w:color="auto" w:fill="FFFFFF"/>
              </w:rPr>
            </w:pPr>
            <w:r w:rsidRPr="004F3880">
              <w:rPr>
                <w:rFonts w:ascii="Times New Roman" w:hAnsi="Times New Roman" w:cs="Times New Roman"/>
                <w:color w:val="000000"/>
                <w:sz w:val="24"/>
                <w:szCs w:val="24"/>
                <w:shd w:val="clear" w:color="auto" w:fill="FFFFFF"/>
              </w:rPr>
              <w:t>6</w:t>
            </w:r>
          </w:p>
        </w:tc>
      </w:tr>
    </w:tbl>
    <w:p w14:paraId="1BE92059" w14:textId="7FB3A0F2" w:rsidR="00825649" w:rsidRDefault="00825649" w:rsidP="00CF69E0">
      <w:pPr>
        <w:shd w:val="clear" w:color="auto" w:fill="FFFFFF"/>
        <w:spacing w:before="161" w:after="161" w:line="240" w:lineRule="auto"/>
        <w:jc w:val="both"/>
        <w:outlineLvl w:val="0"/>
        <w:rPr>
          <w:rFonts w:ascii="Times New Roman" w:hAnsi="Times New Roman" w:cs="Times New Roman"/>
          <w:color w:val="000000"/>
          <w:sz w:val="8"/>
          <w:szCs w:val="8"/>
          <w:shd w:val="clear" w:color="auto" w:fill="FFFFFF"/>
        </w:rPr>
      </w:pPr>
    </w:p>
    <w:p w14:paraId="01499A5D" w14:textId="71EAB64D" w:rsidR="00042DB1" w:rsidRPr="00D21B07" w:rsidRDefault="00825649" w:rsidP="00825649">
      <w:pPr>
        <w:rPr>
          <w:rFonts w:ascii="Times New Roman" w:hAnsi="Times New Roman" w:cs="Times New Roman"/>
          <w:color w:val="000000"/>
          <w:sz w:val="8"/>
          <w:szCs w:val="8"/>
          <w:shd w:val="clear" w:color="auto" w:fill="FFFFFF"/>
        </w:rPr>
      </w:pPr>
      <w:r>
        <w:rPr>
          <w:rFonts w:ascii="Times New Roman" w:hAnsi="Times New Roman" w:cs="Times New Roman"/>
          <w:color w:val="000000"/>
          <w:sz w:val="8"/>
          <w:szCs w:val="8"/>
          <w:shd w:val="clear" w:color="auto" w:fill="FFFFFF"/>
        </w:rPr>
        <w:br w:type="page"/>
      </w:r>
      <w:r w:rsidR="00503A46">
        <w:rPr>
          <w:rFonts w:ascii="Times New Roman" w:hAnsi="Times New Roman" w:cs="Times New Roman"/>
          <w:color w:val="000000"/>
          <w:sz w:val="8"/>
          <w:szCs w:val="8"/>
          <w:shd w:val="clear" w:color="auto" w:fill="FFFFFF"/>
        </w:rPr>
        <w:lastRenderedPageBreak/>
        <w:t>0*</w:t>
      </w:r>
    </w:p>
    <w:tbl>
      <w:tblPr>
        <w:tblStyle w:val="TableGrid"/>
        <w:tblW w:w="0" w:type="auto"/>
        <w:tblLook w:val="04A0" w:firstRow="1" w:lastRow="0" w:firstColumn="1" w:lastColumn="0" w:noHBand="0" w:noVBand="1"/>
      </w:tblPr>
      <w:tblGrid>
        <w:gridCol w:w="4351"/>
        <w:gridCol w:w="1711"/>
        <w:gridCol w:w="1559"/>
        <w:gridCol w:w="1621"/>
      </w:tblGrid>
      <w:tr w:rsidR="00753B43" w14:paraId="596EA883" w14:textId="77777777" w:rsidTr="00753B43">
        <w:tc>
          <w:tcPr>
            <w:tcW w:w="4351" w:type="dxa"/>
          </w:tcPr>
          <w:p w14:paraId="598AB1C0" w14:textId="1A0AA3EE" w:rsidR="00753B43" w:rsidRPr="008A1B2E" w:rsidRDefault="00D21B07" w:rsidP="00502C62">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color w:val="000000"/>
                <w:sz w:val="24"/>
                <w:szCs w:val="24"/>
                <w:shd w:val="clear" w:color="auto" w:fill="FFFFFF"/>
              </w:rPr>
              <w:t xml:space="preserve">A.2 </w:t>
            </w:r>
            <w:r w:rsidR="00753B43" w:rsidRPr="008A1B2E">
              <w:rPr>
                <w:rFonts w:ascii="Times New Roman" w:hAnsi="Times New Roman" w:cs="Times New Roman"/>
                <w:b/>
                <w:color w:val="000000"/>
                <w:sz w:val="24"/>
                <w:szCs w:val="24"/>
                <w:shd w:val="clear" w:color="auto" w:fill="FFFFFF"/>
              </w:rPr>
              <w:t>Regarding climate change and global warming, which of the following statements comes closest to your view?</w:t>
            </w:r>
          </w:p>
        </w:tc>
        <w:tc>
          <w:tcPr>
            <w:tcW w:w="1711" w:type="dxa"/>
          </w:tcPr>
          <w:p w14:paraId="38D1EE2A" w14:textId="57595A8B" w:rsidR="00753B43" w:rsidRDefault="00753B43" w:rsidP="00825649">
            <w:pPr>
              <w:spacing w:before="161" w:after="161"/>
              <w:jc w:val="center"/>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Responses in 2009</w:t>
            </w:r>
          </w:p>
          <w:p w14:paraId="68AA8BCF" w14:textId="77777777" w:rsidR="00753B43" w:rsidRDefault="00753B43" w:rsidP="00825649">
            <w:pPr>
              <w:spacing w:before="161" w:after="161"/>
              <w:jc w:val="center"/>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(Very slightly different wording)</w:t>
            </w:r>
          </w:p>
          <w:p w14:paraId="71C27A22" w14:textId="77777777" w:rsidR="00753B43" w:rsidRPr="008A1B2E" w:rsidRDefault="00753B43" w:rsidP="00825649">
            <w:pPr>
              <w:spacing w:before="161" w:after="161"/>
              <w:jc w:val="center"/>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All (%)</w:t>
            </w:r>
          </w:p>
        </w:tc>
        <w:tc>
          <w:tcPr>
            <w:tcW w:w="1559" w:type="dxa"/>
          </w:tcPr>
          <w:p w14:paraId="4CD466CF" w14:textId="77777777" w:rsidR="00753B43" w:rsidRPr="008A1B2E" w:rsidRDefault="00753B43" w:rsidP="00825649">
            <w:pPr>
              <w:spacing w:before="161" w:after="161"/>
              <w:jc w:val="center"/>
              <w:outlineLvl w:val="0"/>
              <w:rPr>
                <w:rFonts w:ascii="Times New Roman" w:hAnsi="Times New Roman" w:cs="Times New Roman"/>
                <w:b/>
                <w:color w:val="000000"/>
                <w:sz w:val="24"/>
                <w:szCs w:val="24"/>
                <w:shd w:val="clear" w:color="auto" w:fill="FFFFFF"/>
              </w:rPr>
            </w:pPr>
            <w:r w:rsidRPr="008A1B2E">
              <w:rPr>
                <w:rFonts w:ascii="Times New Roman" w:hAnsi="Times New Roman" w:cs="Times New Roman"/>
                <w:b/>
                <w:color w:val="000000"/>
                <w:sz w:val="24"/>
                <w:szCs w:val="24"/>
                <w:shd w:val="clear" w:color="auto" w:fill="FFFFFF"/>
              </w:rPr>
              <w:t>Responses in 2010</w:t>
            </w:r>
          </w:p>
          <w:p w14:paraId="0B78E1CD" w14:textId="77777777" w:rsidR="00753B43" w:rsidRPr="008A1B2E" w:rsidRDefault="00753B43" w:rsidP="00825649">
            <w:pPr>
              <w:spacing w:before="161" w:after="161"/>
              <w:jc w:val="center"/>
              <w:outlineLvl w:val="0"/>
              <w:rPr>
                <w:rFonts w:ascii="Times New Roman" w:hAnsi="Times New Roman" w:cs="Times New Roman"/>
                <w:b/>
                <w:color w:val="000000"/>
                <w:sz w:val="24"/>
                <w:szCs w:val="24"/>
                <w:shd w:val="clear" w:color="auto" w:fill="FFFFFF"/>
              </w:rPr>
            </w:pPr>
            <w:r w:rsidRPr="008A1B2E">
              <w:rPr>
                <w:rFonts w:ascii="Times New Roman" w:hAnsi="Times New Roman" w:cs="Times New Roman"/>
                <w:b/>
                <w:color w:val="000000"/>
                <w:sz w:val="24"/>
                <w:szCs w:val="24"/>
                <w:shd w:val="clear" w:color="auto" w:fill="FFFFFF"/>
              </w:rPr>
              <w:t>All (%)</w:t>
            </w:r>
          </w:p>
        </w:tc>
        <w:tc>
          <w:tcPr>
            <w:tcW w:w="1621" w:type="dxa"/>
          </w:tcPr>
          <w:p w14:paraId="377B3DB4" w14:textId="77777777" w:rsidR="00753B43" w:rsidRDefault="00753B43" w:rsidP="00825649">
            <w:pPr>
              <w:spacing w:before="161" w:after="161"/>
              <w:jc w:val="center"/>
              <w:outlineLvl w:val="0"/>
              <w:rPr>
                <w:rFonts w:ascii="Times New Roman" w:hAnsi="Times New Roman" w:cs="Times New Roman"/>
                <w:b/>
                <w:color w:val="000000"/>
                <w:sz w:val="24"/>
                <w:szCs w:val="24"/>
                <w:shd w:val="clear" w:color="auto" w:fill="FFFFFF"/>
              </w:rPr>
            </w:pPr>
            <w:r w:rsidRPr="008A1B2E">
              <w:rPr>
                <w:rFonts w:ascii="Times New Roman" w:hAnsi="Times New Roman" w:cs="Times New Roman"/>
                <w:b/>
                <w:color w:val="000000"/>
                <w:sz w:val="24"/>
                <w:szCs w:val="24"/>
                <w:shd w:val="clear" w:color="auto" w:fill="FFFFFF"/>
              </w:rPr>
              <w:t>Responses in 201</w:t>
            </w:r>
            <w:r>
              <w:rPr>
                <w:rFonts w:ascii="Times New Roman" w:hAnsi="Times New Roman" w:cs="Times New Roman"/>
                <w:b/>
                <w:color w:val="000000"/>
                <w:sz w:val="24"/>
                <w:szCs w:val="24"/>
                <w:shd w:val="clear" w:color="auto" w:fill="FFFFFF"/>
              </w:rPr>
              <w:t>2</w:t>
            </w:r>
          </w:p>
          <w:p w14:paraId="0DFB0021" w14:textId="77777777" w:rsidR="00753B43" w:rsidRDefault="00753B43" w:rsidP="00825649">
            <w:pPr>
              <w:spacing w:before="161" w:after="161"/>
              <w:jc w:val="center"/>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(Very slightly different wording)</w:t>
            </w:r>
          </w:p>
          <w:p w14:paraId="7140AE61" w14:textId="77777777" w:rsidR="00753B43" w:rsidRPr="008A1B2E" w:rsidRDefault="00753B43" w:rsidP="00825649">
            <w:pPr>
              <w:spacing w:before="161" w:after="161"/>
              <w:jc w:val="center"/>
              <w:outlineLvl w:val="0"/>
              <w:rPr>
                <w:rFonts w:ascii="Times New Roman" w:hAnsi="Times New Roman" w:cs="Times New Roman"/>
                <w:b/>
                <w:color w:val="000000"/>
                <w:sz w:val="24"/>
                <w:szCs w:val="24"/>
                <w:shd w:val="clear" w:color="auto" w:fill="FFFFFF"/>
              </w:rPr>
            </w:pPr>
            <w:r w:rsidRPr="008A1B2E">
              <w:rPr>
                <w:rFonts w:ascii="Times New Roman" w:hAnsi="Times New Roman" w:cs="Times New Roman"/>
                <w:b/>
                <w:color w:val="000000"/>
                <w:sz w:val="24"/>
                <w:szCs w:val="24"/>
                <w:shd w:val="clear" w:color="auto" w:fill="FFFFFF"/>
              </w:rPr>
              <w:t>All (%)</w:t>
            </w:r>
          </w:p>
        </w:tc>
      </w:tr>
      <w:tr w:rsidR="00753B43" w14:paraId="49AD0A9E" w14:textId="77777777" w:rsidTr="00753B43">
        <w:tc>
          <w:tcPr>
            <w:tcW w:w="4351" w:type="dxa"/>
          </w:tcPr>
          <w:p w14:paraId="05438B60" w14:textId="77777777" w:rsidR="00753B43" w:rsidRPr="00042DB1" w:rsidRDefault="00753B43" w:rsidP="0009078B">
            <w:pPr>
              <w:spacing w:before="161" w:after="161"/>
              <w:jc w:val="right"/>
              <w:outlineLvl w:val="0"/>
              <w:rPr>
                <w:rFonts w:ascii="Times New Roman" w:hAnsi="Times New Roman" w:cs="Times New Roman"/>
                <w:color w:val="000000"/>
                <w:sz w:val="24"/>
                <w:szCs w:val="24"/>
                <w:shd w:val="clear" w:color="auto" w:fill="FFFFFF"/>
              </w:rPr>
            </w:pPr>
            <w:r w:rsidRPr="00042DB1">
              <w:rPr>
                <w:rFonts w:ascii="Times New Roman" w:hAnsi="Times New Roman" w:cs="Times New Roman"/>
                <w:sz w:val="24"/>
                <w:szCs w:val="24"/>
                <w:shd w:val="clear" w:color="auto" w:fill="FFFFFF"/>
              </w:rPr>
              <w:t>It is now an established scientific fact that climate change is largely man-made</w:t>
            </w:r>
          </w:p>
        </w:tc>
        <w:tc>
          <w:tcPr>
            <w:tcW w:w="1711" w:type="dxa"/>
          </w:tcPr>
          <w:p w14:paraId="0B4696EE"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52</w:t>
            </w:r>
          </w:p>
        </w:tc>
        <w:tc>
          <w:tcPr>
            <w:tcW w:w="1559" w:type="dxa"/>
          </w:tcPr>
          <w:p w14:paraId="2E18CCA7" w14:textId="77777777" w:rsidR="00753B43" w:rsidRPr="00042DB1"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26</w:t>
            </w:r>
          </w:p>
        </w:tc>
        <w:tc>
          <w:tcPr>
            <w:tcW w:w="1621" w:type="dxa"/>
          </w:tcPr>
          <w:p w14:paraId="086FF23F"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57</w:t>
            </w:r>
          </w:p>
        </w:tc>
      </w:tr>
      <w:tr w:rsidR="00753B43" w14:paraId="5E354B62" w14:textId="77777777" w:rsidTr="00753B43">
        <w:tc>
          <w:tcPr>
            <w:tcW w:w="4351" w:type="dxa"/>
          </w:tcPr>
          <w:p w14:paraId="0E7D1DED" w14:textId="77777777" w:rsidR="00753B43" w:rsidRPr="00042DB1" w:rsidRDefault="00753B43" w:rsidP="0009078B">
            <w:pPr>
              <w:spacing w:before="161" w:after="161"/>
              <w:jc w:val="right"/>
              <w:outlineLvl w:val="0"/>
              <w:rPr>
                <w:rFonts w:ascii="Times New Roman" w:hAnsi="Times New Roman" w:cs="Times New Roman"/>
                <w:color w:val="000000"/>
                <w:sz w:val="24"/>
                <w:szCs w:val="24"/>
                <w:shd w:val="clear" w:color="auto" w:fill="FFFFFF"/>
              </w:rPr>
            </w:pPr>
            <w:r w:rsidRPr="00042DB1">
              <w:rPr>
                <w:rFonts w:ascii="Times New Roman" w:hAnsi="Times New Roman" w:cs="Times New Roman"/>
                <w:sz w:val="24"/>
                <w:szCs w:val="24"/>
                <w:shd w:val="clear" w:color="auto" w:fill="FFFFFF"/>
              </w:rPr>
              <w:t>There is a widespread theory that climate change is largely man-made but this has not yet been conclusively proved</w:t>
            </w:r>
          </w:p>
        </w:tc>
        <w:tc>
          <w:tcPr>
            <w:tcW w:w="1711" w:type="dxa"/>
          </w:tcPr>
          <w:p w14:paraId="70F1CE5C"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39</w:t>
            </w:r>
          </w:p>
        </w:tc>
        <w:tc>
          <w:tcPr>
            <w:tcW w:w="1559" w:type="dxa"/>
          </w:tcPr>
          <w:p w14:paraId="07868148" w14:textId="77777777" w:rsidR="00753B43" w:rsidRPr="00042DB1"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38</w:t>
            </w:r>
          </w:p>
        </w:tc>
        <w:tc>
          <w:tcPr>
            <w:tcW w:w="1621" w:type="dxa"/>
          </w:tcPr>
          <w:p w14:paraId="4E1A6353"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30</w:t>
            </w:r>
          </w:p>
          <w:p w14:paraId="65613B85" w14:textId="77777777" w:rsidR="004F3880" w:rsidRDefault="004F3880"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(largely due to natural forces)</w:t>
            </w:r>
          </w:p>
        </w:tc>
      </w:tr>
      <w:tr w:rsidR="00753B43" w14:paraId="2A2BF5C7" w14:textId="77777777" w:rsidTr="00753B43">
        <w:tc>
          <w:tcPr>
            <w:tcW w:w="4351" w:type="dxa"/>
          </w:tcPr>
          <w:p w14:paraId="3D99E849" w14:textId="77777777" w:rsidR="00753B43" w:rsidRPr="00042DB1" w:rsidRDefault="00753B43" w:rsidP="0009078B">
            <w:pPr>
              <w:spacing w:before="161" w:after="161"/>
              <w:jc w:val="right"/>
              <w:outlineLvl w:val="0"/>
              <w:rPr>
                <w:rFonts w:ascii="Times New Roman" w:hAnsi="Times New Roman" w:cs="Times New Roman"/>
                <w:color w:val="000000"/>
                <w:sz w:val="24"/>
                <w:szCs w:val="24"/>
                <w:shd w:val="clear" w:color="auto" w:fill="FFFFFF"/>
              </w:rPr>
            </w:pPr>
            <w:r w:rsidRPr="00042DB1">
              <w:rPr>
                <w:rFonts w:ascii="Times New Roman" w:hAnsi="Times New Roman" w:cs="Times New Roman"/>
                <w:sz w:val="24"/>
                <w:szCs w:val="24"/>
                <w:shd w:val="clear" w:color="auto" w:fill="FFFFFF"/>
              </w:rPr>
              <w:t>Man-made climate change is environmentalist propaganda for which there is little or no real evidence</w:t>
            </w:r>
          </w:p>
        </w:tc>
        <w:tc>
          <w:tcPr>
            <w:tcW w:w="1711" w:type="dxa"/>
          </w:tcPr>
          <w:p w14:paraId="547111C2"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c>
          <w:tcPr>
            <w:tcW w:w="1559" w:type="dxa"/>
          </w:tcPr>
          <w:p w14:paraId="10C32622" w14:textId="77777777" w:rsidR="00753B43" w:rsidRPr="00042DB1"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p>
        </w:tc>
        <w:tc>
          <w:tcPr>
            <w:tcW w:w="1621" w:type="dxa"/>
          </w:tcPr>
          <w:p w14:paraId="299A93FC"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753B43" w14:paraId="104695B0" w14:textId="77777777" w:rsidTr="00753B43">
        <w:tc>
          <w:tcPr>
            <w:tcW w:w="4351" w:type="dxa"/>
          </w:tcPr>
          <w:p w14:paraId="738094DA" w14:textId="77777777" w:rsidR="00753B43" w:rsidRPr="00042DB1" w:rsidRDefault="00753B43" w:rsidP="0009078B">
            <w:pPr>
              <w:spacing w:before="161" w:after="161"/>
              <w:jc w:val="right"/>
              <w:outlineLvl w:val="0"/>
              <w:rPr>
                <w:rFonts w:ascii="Times New Roman" w:hAnsi="Times New Roman" w:cs="Times New Roman"/>
                <w:color w:val="000000"/>
                <w:sz w:val="24"/>
                <w:szCs w:val="24"/>
                <w:shd w:val="clear" w:color="auto" w:fill="FFFFFF"/>
              </w:rPr>
            </w:pPr>
            <w:r w:rsidRPr="00042DB1">
              <w:rPr>
                <w:rFonts w:ascii="Times New Roman" w:hAnsi="Times New Roman" w:cs="Times New Roman"/>
                <w:sz w:val="24"/>
                <w:szCs w:val="24"/>
                <w:shd w:val="clear" w:color="auto" w:fill="FFFFFF"/>
              </w:rPr>
              <w:t>Climate change is not happening</w:t>
            </w:r>
          </w:p>
        </w:tc>
        <w:tc>
          <w:tcPr>
            <w:tcW w:w="1711" w:type="dxa"/>
          </w:tcPr>
          <w:p w14:paraId="26DB6CED"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p>
        </w:tc>
        <w:tc>
          <w:tcPr>
            <w:tcW w:w="1559" w:type="dxa"/>
          </w:tcPr>
          <w:p w14:paraId="4AEE9225" w14:textId="77777777" w:rsidR="00753B43" w:rsidRPr="00042DB1"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25</w:t>
            </w:r>
          </w:p>
        </w:tc>
        <w:tc>
          <w:tcPr>
            <w:tcW w:w="1621" w:type="dxa"/>
          </w:tcPr>
          <w:p w14:paraId="3D696B4F"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p>
        </w:tc>
      </w:tr>
      <w:tr w:rsidR="00753B43" w14:paraId="78EC07FA" w14:textId="77777777" w:rsidTr="00753B43">
        <w:tc>
          <w:tcPr>
            <w:tcW w:w="4351" w:type="dxa"/>
          </w:tcPr>
          <w:p w14:paraId="7EE92832" w14:textId="77777777" w:rsidR="00753B43" w:rsidRPr="00042DB1" w:rsidRDefault="00753B43" w:rsidP="0009078B">
            <w:pPr>
              <w:spacing w:before="161" w:after="161"/>
              <w:jc w:val="right"/>
              <w:outlineLvl w:val="0"/>
              <w:rPr>
                <w:rFonts w:ascii="Times New Roman" w:hAnsi="Times New Roman" w:cs="Times New Roman"/>
                <w:sz w:val="24"/>
                <w:szCs w:val="24"/>
                <w:shd w:val="clear" w:color="auto" w:fill="FFFFFF"/>
              </w:rPr>
            </w:pPr>
            <w:r w:rsidRPr="00042DB1">
              <w:rPr>
                <w:rFonts w:ascii="Times New Roman" w:hAnsi="Times New Roman" w:cs="Times New Roman"/>
                <w:sz w:val="24"/>
                <w:szCs w:val="24"/>
                <w:shd w:val="clear" w:color="auto" w:fill="FFFFFF"/>
              </w:rPr>
              <w:t>Don’t know</w:t>
            </w:r>
          </w:p>
        </w:tc>
        <w:tc>
          <w:tcPr>
            <w:tcW w:w="1711" w:type="dxa"/>
          </w:tcPr>
          <w:p w14:paraId="51B80D42" w14:textId="77777777" w:rsidR="00753B43"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p>
        </w:tc>
        <w:tc>
          <w:tcPr>
            <w:tcW w:w="1559" w:type="dxa"/>
          </w:tcPr>
          <w:p w14:paraId="1CE18A00" w14:textId="77777777" w:rsidR="00753B43" w:rsidRPr="00502C62" w:rsidRDefault="00753B43" w:rsidP="00825649">
            <w:pPr>
              <w:spacing w:before="161" w:after="161"/>
              <w:jc w:val="center"/>
              <w:outlineLvl w:val="0"/>
              <w:rPr>
                <w:rFonts w:ascii="Times New Roman" w:hAnsi="Times New Roman" w:cs="Times New Roman"/>
                <w:color w:val="000000"/>
                <w:sz w:val="24"/>
                <w:szCs w:val="24"/>
                <w:shd w:val="clear" w:color="auto" w:fill="FFFFFF"/>
              </w:rPr>
            </w:pPr>
            <w:r w:rsidRPr="00502C62">
              <w:rPr>
                <w:rFonts w:ascii="Times New Roman" w:hAnsi="Times New Roman" w:cs="Times New Roman"/>
                <w:color w:val="000000"/>
                <w:sz w:val="24"/>
                <w:szCs w:val="24"/>
                <w:shd w:val="clear" w:color="auto" w:fill="FFFFFF"/>
              </w:rPr>
              <w:t>1</w:t>
            </w:r>
          </w:p>
        </w:tc>
        <w:tc>
          <w:tcPr>
            <w:tcW w:w="1621" w:type="dxa"/>
          </w:tcPr>
          <w:p w14:paraId="1377E07E" w14:textId="77777777" w:rsidR="00753B43" w:rsidRPr="00502C62" w:rsidRDefault="00753B43"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w:t>
            </w:r>
          </w:p>
        </w:tc>
      </w:tr>
    </w:tbl>
    <w:p w14:paraId="11FB0998" w14:textId="3CF9C275" w:rsidR="00A45FC7" w:rsidRDefault="00A45FC7" w:rsidP="00502C62">
      <w:pPr>
        <w:shd w:val="clear" w:color="auto" w:fill="FFFFFF"/>
        <w:spacing w:before="161" w:after="161" w:line="240" w:lineRule="auto"/>
        <w:outlineLvl w:val="0"/>
        <w:rPr>
          <w:rFonts w:ascii="Times New Roman" w:hAnsi="Times New Roman" w:cs="Times New Roman"/>
          <w:color w:val="000000"/>
          <w:sz w:val="8"/>
          <w:szCs w:val="8"/>
          <w:shd w:val="clear" w:color="auto" w:fill="FFFFFF"/>
        </w:rPr>
      </w:pPr>
    </w:p>
    <w:tbl>
      <w:tblPr>
        <w:tblStyle w:val="TableGrid"/>
        <w:tblW w:w="0" w:type="auto"/>
        <w:tblLook w:val="04A0" w:firstRow="1" w:lastRow="0" w:firstColumn="1" w:lastColumn="0" w:noHBand="0" w:noVBand="1"/>
      </w:tblPr>
      <w:tblGrid>
        <w:gridCol w:w="5778"/>
        <w:gridCol w:w="1701"/>
        <w:gridCol w:w="1763"/>
      </w:tblGrid>
      <w:tr w:rsidR="005C6A3B" w14:paraId="4348EA6F" w14:textId="77777777" w:rsidTr="005C6A3B">
        <w:tc>
          <w:tcPr>
            <w:tcW w:w="5778" w:type="dxa"/>
          </w:tcPr>
          <w:p w14:paraId="66ABC4CA" w14:textId="372CC687" w:rsidR="005C6A3B" w:rsidRPr="005C6A3B" w:rsidRDefault="00A45FC7" w:rsidP="00502C62">
            <w:pPr>
              <w:spacing w:before="161" w:after="161"/>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A.3 </w:t>
            </w:r>
            <w:r w:rsidR="005C6A3B" w:rsidRPr="005C6A3B">
              <w:rPr>
                <w:rFonts w:ascii="Times New Roman" w:hAnsi="Times New Roman" w:cs="Times New Roman"/>
                <w:b/>
                <w:color w:val="000000"/>
                <w:sz w:val="24"/>
                <w:szCs w:val="24"/>
                <w:shd w:val="clear" w:color="auto" w:fill="FFFFFF"/>
              </w:rPr>
              <w:t>How concerned, if at all, are you about climate change, sometimes referred to as global warming?</w:t>
            </w:r>
          </w:p>
        </w:tc>
        <w:tc>
          <w:tcPr>
            <w:tcW w:w="1701" w:type="dxa"/>
          </w:tcPr>
          <w:p w14:paraId="66A9588A" w14:textId="77777777" w:rsidR="005C6A3B" w:rsidRPr="008A1B2E" w:rsidRDefault="005C6A3B" w:rsidP="00825649">
            <w:pPr>
              <w:spacing w:before="161" w:after="161"/>
              <w:jc w:val="center"/>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2005</w:t>
            </w:r>
          </w:p>
          <w:p w14:paraId="09B69A33"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sidRPr="008A1B2E">
              <w:rPr>
                <w:rFonts w:ascii="Times New Roman" w:hAnsi="Times New Roman" w:cs="Times New Roman"/>
                <w:b/>
                <w:color w:val="000000"/>
                <w:sz w:val="24"/>
                <w:szCs w:val="24"/>
                <w:shd w:val="clear" w:color="auto" w:fill="FFFFFF"/>
              </w:rPr>
              <w:t>All (%)</w:t>
            </w:r>
          </w:p>
        </w:tc>
        <w:tc>
          <w:tcPr>
            <w:tcW w:w="1763" w:type="dxa"/>
          </w:tcPr>
          <w:p w14:paraId="3D4657DE" w14:textId="77777777" w:rsidR="005C6A3B" w:rsidRPr="008A1B2E" w:rsidRDefault="005C6A3B" w:rsidP="00825649">
            <w:pPr>
              <w:spacing w:before="161" w:after="161"/>
              <w:jc w:val="center"/>
              <w:outlineLvl w:val="0"/>
              <w:rPr>
                <w:rFonts w:ascii="Times New Roman" w:hAnsi="Times New Roman" w:cs="Times New Roman"/>
                <w:b/>
                <w:color w:val="000000"/>
                <w:sz w:val="24"/>
                <w:szCs w:val="24"/>
                <w:shd w:val="clear" w:color="auto" w:fill="FFFFFF"/>
              </w:rPr>
            </w:pPr>
            <w:r w:rsidRPr="008A1B2E">
              <w:rPr>
                <w:rFonts w:ascii="Times New Roman" w:hAnsi="Times New Roman" w:cs="Times New Roman"/>
                <w:b/>
                <w:color w:val="000000"/>
                <w:sz w:val="24"/>
                <w:szCs w:val="24"/>
                <w:shd w:val="clear" w:color="auto" w:fill="FFFFFF"/>
              </w:rPr>
              <w:t>2010</w:t>
            </w:r>
          </w:p>
          <w:p w14:paraId="4EA5A21C"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sidRPr="008A1B2E">
              <w:rPr>
                <w:rFonts w:ascii="Times New Roman" w:hAnsi="Times New Roman" w:cs="Times New Roman"/>
                <w:b/>
                <w:color w:val="000000"/>
                <w:sz w:val="24"/>
                <w:szCs w:val="24"/>
                <w:shd w:val="clear" w:color="auto" w:fill="FFFFFF"/>
              </w:rPr>
              <w:t>All (%)</w:t>
            </w:r>
          </w:p>
        </w:tc>
      </w:tr>
      <w:tr w:rsidR="005C6A3B" w14:paraId="7454EEEA" w14:textId="77777777" w:rsidTr="005C6A3B">
        <w:tc>
          <w:tcPr>
            <w:tcW w:w="5778" w:type="dxa"/>
          </w:tcPr>
          <w:p w14:paraId="5F566B21" w14:textId="77777777" w:rsidR="005C6A3B" w:rsidRDefault="005C6A3B" w:rsidP="00503A46">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Very concerned</w:t>
            </w:r>
          </w:p>
        </w:tc>
        <w:tc>
          <w:tcPr>
            <w:tcW w:w="1701" w:type="dxa"/>
          </w:tcPr>
          <w:p w14:paraId="1158C3C8"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44</w:t>
            </w:r>
          </w:p>
        </w:tc>
        <w:tc>
          <w:tcPr>
            <w:tcW w:w="1763" w:type="dxa"/>
          </w:tcPr>
          <w:p w14:paraId="155B8DA0"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28</w:t>
            </w:r>
          </w:p>
        </w:tc>
      </w:tr>
      <w:tr w:rsidR="005C6A3B" w14:paraId="20B33425" w14:textId="77777777" w:rsidTr="005C6A3B">
        <w:tc>
          <w:tcPr>
            <w:tcW w:w="5778" w:type="dxa"/>
          </w:tcPr>
          <w:p w14:paraId="795E8542" w14:textId="77777777" w:rsidR="005C6A3B" w:rsidRDefault="005C6A3B" w:rsidP="00503A46">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Fairly concerned</w:t>
            </w:r>
          </w:p>
        </w:tc>
        <w:tc>
          <w:tcPr>
            <w:tcW w:w="1701" w:type="dxa"/>
          </w:tcPr>
          <w:p w14:paraId="3A2B37BA"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38</w:t>
            </w:r>
          </w:p>
        </w:tc>
        <w:tc>
          <w:tcPr>
            <w:tcW w:w="1763" w:type="dxa"/>
          </w:tcPr>
          <w:p w14:paraId="2705B310"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43</w:t>
            </w:r>
          </w:p>
        </w:tc>
      </w:tr>
      <w:tr w:rsidR="005C6A3B" w14:paraId="5F4E61F8" w14:textId="77777777" w:rsidTr="005C6A3B">
        <w:tc>
          <w:tcPr>
            <w:tcW w:w="5778" w:type="dxa"/>
          </w:tcPr>
          <w:p w14:paraId="15E44649" w14:textId="77777777" w:rsidR="005C6A3B" w:rsidRDefault="005C6A3B" w:rsidP="00503A46">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Not very concerned</w:t>
            </w:r>
          </w:p>
        </w:tc>
        <w:tc>
          <w:tcPr>
            <w:tcW w:w="1701" w:type="dxa"/>
          </w:tcPr>
          <w:p w14:paraId="71692600"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w:t>
            </w:r>
          </w:p>
        </w:tc>
        <w:tc>
          <w:tcPr>
            <w:tcW w:w="1763" w:type="dxa"/>
          </w:tcPr>
          <w:p w14:paraId="69E3B2C7"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19</w:t>
            </w:r>
          </w:p>
        </w:tc>
      </w:tr>
      <w:tr w:rsidR="005C6A3B" w14:paraId="10753AE9" w14:textId="77777777" w:rsidTr="005C6A3B">
        <w:tc>
          <w:tcPr>
            <w:tcW w:w="5778" w:type="dxa"/>
          </w:tcPr>
          <w:p w14:paraId="5D115397" w14:textId="77777777" w:rsidR="005C6A3B" w:rsidRDefault="005C6A3B" w:rsidP="00503A46">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Not at all concerned</w:t>
            </w:r>
          </w:p>
        </w:tc>
        <w:tc>
          <w:tcPr>
            <w:tcW w:w="1701" w:type="dxa"/>
          </w:tcPr>
          <w:p w14:paraId="7CC0A24A"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p>
        </w:tc>
        <w:tc>
          <w:tcPr>
            <w:tcW w:w="1763" w:type="dxa"/>
          </w:tcPr>
          <w:p w14:paraId="051EFA4E"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p>
        </w:tc>
      </w:tr>
      <w:tr w:rsidR="005C6A3B" w14:paraId="1D68027A" w14:textId="77777777" w:rsidTr="005C6A3B">
        <w:tc>
          <w:tcPr>
            <w:tcW w:w="5778" w:type="dxa"/>
          </w:tcPr>
          <w:p w14:paraId="7C61B570" w14:textId="77777777" w:rsidR="005C6A3B" w:rsidRDefault="005C6A3B" w:rsidP="00503A46">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Don’t know</w:t>
            </w:r>
          </w:p>
        </w:tc>
        <w:tc>
          <w:tcPr>
            <w:tcW w:w="1701" w:type="dxa"/>
          </w:tcPr>
          <w:p w14:paraId="4B7A7DC0"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p>
        </w:tc>
        <w:tc>
          <w:tcPr>
            <w:tcW w:w="1763" w:type="dxa"/>
          </w:tcPr>
          <w:p w14:paraId="35371687" w14:textId="77777777" w:rsidR="005C6A3B" w:rsidRDefault="005C6A3B"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p>
        </w:tc>
      </w:tr>
    </w:tbl>
    <w:p w14:paraId="538C6978" w14:textId="7C61F162" w:rsidR="00542663" w:rsidRDefault="00825649" w:rsidP="00502C62">
      <w:pPr>
        <w:shd w:val="clear" w:color="auto" w:fill="FFFFFF"/>
        <w:spacing w:before="161" w:after="161" w:line="240" w:lineRule="auto"/>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Questions A.2 and A.3 above have been chosen for inclusion in the Better Statistics survey to be conducted by Opinium in February 2024.</w:t>
      </w:r>
    </w:p>
    <w:p w14:paraId="569D2171" w14:textId="6518D267" w:rsidR="00825649" w:rsidRDefault="0082564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tbl>
      <w:tblPr>
        <w:tblStyle w:val="TableGrid"/>
        <w:tblW w:w="0" w:type="auto"/>
        <w:tblLook w:val="04A0" w:firstRow="1" w:lastRow="0" w:firstColumn="1" w:lastColumn="0" w:noHBand="0" w:noVBand="1"/>
      </w:tblPr>
      <w:tblGrid>
        <w:gridCol w:w="6345"/>
        <w:gridCol w:w="2897"/>
      </w:tblGrid>
      <w:tr w:rsidR="00502C62" w14:paraId="5A279633" w14:textId="77777777" w:rsidTr="00502C62">
        <w:tc>
          <w:tcPr>
            <w:tcW w:w="6345" w:type="dxa"/>
          </w:tcPr>
          <w:p w14:paraId="4CB70B97" w14:textId="243ABD70" w:rsidR="00502C62" w:rsidRPr="00502C62" w:rsidRDefault="008F0152" w:rsidP="00502C62">
            <w:pPr>
              <w:spacing w:before="161" w:after="161"/>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 xml:space="preserve">A.4 </w:t>
            </w:r>
            <w:r w:rsidR="00502C62" w:rsidRPr="00502C62">
              <w:rPr>
                <w:rFonts w:ascii="Times New Roman" w:hAnsi="Times New Roman" w:cs="Times New Roman"/>
                <w:b/>
                <w:color w:val="000000"/>
                <w:sz w:val="24"/>
                <w:szCs w:val="24"/>
                <w:shd w:val="clear" w:color="auto" w:fill="FFFFFF"/>
              </w:rPr>
              <w:t>Which of these statements comes closest to your view?</w:t>
            </w:r>
          </w:p>
        </w:tc>
        <w:tc>
          <w:tcPr>
            <w:tcW w:w="2897" w:type="dxa"/>
          </w:tcPr>
          <w:p w14:paraId="25448862" w14:textId="53BEBCAF" w:rsidR="00502C62" w:rsidRPr="00502C62" w:rsidRDefault="00502C62" w:rsidP="00825649">
            <w:pPr>
              <w:spacing w:before="161" w:after="161"/>
              <w:jc w:val="center"/>
              <w:outlineLvl w:val="0"/>
              <w:rPr>
                <w:rFonts w:ascii="Times New Roman" w:hAnsi="Times New Roman" w:cs="Times New Roman"/>
                <w:b/>
                <w:color w:val="000000"/>
                <w:sz w:val="24"/>
                <w:szCs w:val="24"/>
                <w:shd w:val="clear" w:color="auto" w:fill="FFFFFF"/>
              </w:rPr>
            </w:pPr>
            <w:r w:rsidRPr="00502C62">
              <w:rPr>
                <w:rFonts w:ascii="Times New Roman" w:hAnsi="Times New Roman" w:cs="Times New Roman"/>
                <w:b/>
                <w:color w:val="000000"/>
                <w:sz w:val="24"/>
                <w:szCs w:val="24"/>
                <w:shd w:val="clear" w:color="auto" w:fill="FFFFFF"/>
              </w:rPr>
              <w:t>Responses in 2009</w:t>
            </w:r>
          </w:p>
          <w:p w14:paraId="5130D9FD" w14:textId="77777777" w:rsidR="00502C62" w:rsidRPr="00502C62" w:rsidRDefault="00502C62" w:rsidP="00825649">
            <w:pPr>
              <w:spacing w:before="161" w:after="161"/>
              <w:jc w:val="center"/>
              <w:outlineLvl w:val="0"/>
              <w:rPr>
                <w:rFonts w:ascii="Times New Roman" w:hAnsi="Times New Roman" w:cs="Times New Roman"/>
                <w:b/>
                <w:color w:val="000000"/>
                <w:sz w:val="24"/>
                <w:szCs w:val="24"/>
                <w:shd w:val="clear" w:color="auto" w:fill="FFFFFF"/>
              </w:rPr>
            </w:pPr>
            <w:r w:rsidRPr="00502C62">
              <w:rPr>
                <w:rFonts w:ascii="Times New Roman" w:hAnsi="Times New Roman" w:cs="Times New Roman"/>
                <w:b/>
                <w:color w:val="000000"/>
                <w:sz w:val="24"/>
                <w:szCs w:val="24"/>
                <w:shd w:val="clear" w:color="auto" w:fill="FFFFFF"/>
              </w:rPr>
              <w:t>All (%)</w:t>
            </w:r>
          </w:p>
        </w:tc>
      </w:tr>
      <w:tr w:rsidR="00502C62" w14:paraId="7E669074" w14:textId="77777777" w:rsidTr="00502C62">
        <w:tc>
          <w:tcPr>
            <w:tcW w:w="6345" w:type="dxa"/>
          </w:tcPr>
          <w:p w14:paraId="3BBA13D2" w14:textId="77777777" w:rsidR="00502C62" w:rsidRPr="00502C62" w:rsidRDefault="00502C62" w:rsidP="0009078B">
            <w:pPr>
              <w:spacing w:before="161" w:after="161"/>
              <w:jc w:val="right"/>
              <w:outlineLvl w:val="0"/>
              <w:rPr>
                <w:rFonts w:ascii="Times New Roman" w:hAnsi="Times New Roman" w:cs="Times New Roman"/>
                <w:color w:val="000000"/>
                <w:sz w:val="24"/>
                <w:szCs w:val="24"/>
                <w:shd w:val="clear" w:color="auto" w:fill="FFFFFF"/>
              </w:rPr>
            </w:pPr>
            <w:r w:rsidRPr="00502C62">
              <w:rPr>
                <w:rFonts w:ascii="Times New Roman" w:hAnsi="Times New Roman" w:cs="Times New Roman"/>
                <w:sz w:val="24"/>
                <w:szCs w:val="24"/>
                <w:shd w:val="clear" w:color="auto" w:fill="FFFFFF"/>
              </w:rPr>
              <w:t>Climate change is the most serious problem faced by man</w:t>
            </w:r>
          </w:p>
        </w:tc>
        <w:tc>
          <w:tcPr>
            <w:tcW w:w="2897" w:type="dxa"/>
          </w:tcPr>
          <w:p w14:paraId="6C972B57" w14:textId="77777777" w:rsidR="00502C62" w:rsidRPr="00502C62" w:rsidRDefault="00502C62"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23</w:t>
            </w:r>
          </w:p>
        </w:tc>
      </w:tr>
      <w:tr w:rsidR="00502C62" w14:paraId="055B2166" w14:textId="77777777" w:rsidTr="00502C62">
        <w:tc>
          <w:tcPr>
            <w:tcW w:w="6345" w:type="dxa"/>
          </w:tcPr>
          <w:p w14:paraId="3FC0A90D" w14:textId="77777777" w:rsidR="00502C62" w:rsidRPr="00502C62" w:rsidRDefault="00502C62" w:rsidP="0009078B">
            <w:pPr>
              <w:spacing w:before="161" w:after="161"/>
              <w:jc w:val="right"/>
              <w:outlineLvl w:val="0"/>
              <w:rPr>
                <w:rFonts w:ascii="Times New Roman" w:hAnsi="Times New Roman" w:cs="Times New Roman"/>
                <w:color w:val="000000"/>
                <w:sz w:val="24"/>
                <w:szCs w:val="24"/>
                <w:shd w:val="clear" w:color="auto" w:fill="FFFFFF"/>
              </w:rPr>
            </w:pPr>
            <w:r w:rsidRPr="00502C62">
              <w:rPr>
                <w:rFonts w:ascii="Times New Roman" w:hAnsi="Times New Roman" w:cs="Times New Roman"/>
                <w:sz w:val="24"/>
                <w:szCs w:val="24"/>
                <w:shd w:val="clear" w:color="auto" w:fill="FFFFFF"/>
              </w:rPr>
              <w:t>Climate change is one of a number of serious problems faced by man</w:t>
            </w:r>
          </w:p>
        </w:tc>
        <w:tc>
          <w:tcPr>
            <w:tcW w:w="2897" w:type="dxa"/>
          </w:tcPr>
          <w:p w14:paraId="5D223BC0" w14:textId="77777777" w:rsidR="00502C62" w:rsidRPr="00502C62" w:rsidRDefault="00502C62"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58</w:t>
            </w:r>
          </w:p>
        </w:tc>
      </w:tr>
      <w:tr w:rsidR="00502C62" w14:paraId="6AA21F71" w14:textId="77777777" w:rsidTr="00502C62">
        <w:tc>
          <w:tcPr>
            <w:tcW w:w="6345" w:type="dxa"/>
          </w:tcPr>
          <w:p w14:paraId="141D0812" w14:textId="77777777" w:rsidR="00502C62" w:rsidRPr="00502C62" w:rsidRDefault="00502C62" w:rsidP="0009078B">
            <w:pPr>
              <w:spacing w:before="161" w:after="161"/>
              <w:jc w:val="right"/>
              <w:outlineLvl w:val="0"/>
              <w:rPr>
                <w:rFonts w:ascii="Times New Roman" w:hAnsi="Times New Roman" w:cs="Times New Roman"/>
                <w:color w:val="000000"/>
                <w:sz w:val="24"/>
                <w:szCs w:val="24"/>
                <w:shd w:val="clear" w:color="auto" w:fill="FFFFFF"/>
              </w:rPr>
            </w:pPr>
            <w:r w:rsidRPr="00502C62">
              <w:rPr>
                <w:rFonts w:ascii="Times New Roman" w:hAnsi="Times New Roman" w:cs="Times New Roman"/>
                <w:sz w:val="24"/>
                <w:szCs w:val="24"/>
                <w:shd w:val="clear" w:color="auto" w:fill="FFFFFF"/>
              </w:rPr>
              <w:t>Climate change has been exaggerated and is not a very serious problem</w:t>
            </w:r>
          </w:p>
        </w:tc>
        <w:tc>
          <w:tcPr>
            <w:tcW w:w="2897" w:type="dxa"/>
          </w:tcPr>
          <w:p w14:paraId="38CB4EFD" w14:textId="77777777" w:rsidR="00502C62" w:rsidRPr="00502C62" w:rsidRDefault="00502C62"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17</w:t>
            </w:r>
          </w:p>
        </w:tc>
      </w:tr>
      <w:tr w:rsidR="00502C62" w14:paraId="435D8BC3" w14:textId="77777777" w:rsidTr="00502C62">
        <w:tc>
          <w:tcPr>
            <w:tcW w:w="6345" w:type="dxa"/>
          </w:tcPr>
          <w:p w14:paraId="689D2297" w14:textId="77777777" w:rsidR="00502C62" w:rsidRPr="00502C62" w:rsidRDefault="00502C62" w:rsidP="0009078B">
            <w:pPr>
              <w:spacing w:before="161" w:after="161"/>
              <w:jc w:val="right"/>
              <w:outlineLvl w:val="0"/>
              <w:rPr>
                <w:rFonts w:ascii="Times New Roman" w:hAnsi="Times New Roman" w:cs="Times New Roman"/>
                <w:color w:val="000000"/>
                <w:sz w:val="24"/>
                <w:szCs w:val="24"/>
                <w:shd w:val="clear" w:color="auto" w:fill="FFFFFF"/>
              </w:rPr>
            </w:pPr>
            <w:r w:rsidRPr="00502C62">
              <w:rPr>
                <w:rFonts w:ascii="Times New Roman" w:hAnsi="Times New Roman" w:cs="Times New Roman"/>
                <w:color w:val="000000"/>
                <w:sz w:val="24"/>
                <w:szCs w:val="24"/>
                <w:shd w:val="clear" w:color="auto" w:fill="FFFFFF"/>
              </w:rPr>
              <w:t>Don’t know</w:t>
            </w:r>
          </w:p>
        </w:tc>
        <w:tc>
          <w:tcPr>
            <w:tcW w:w="2897" w:type="dxa"/>
          </w:tcPr>
          <w:p w14:paraId="6F44F450" w14:textId="77777777" w:rsidR="00502C62" w:rsidRPr="00502C62" w:rsidRDefault="00502C62"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p>
        </w:tc>
      </w:tr>
    </w:tbl>
    <w:p w14:paraId="76C7847D" w14:textId="77777777" w:rsidR="00502C62" w:rsidRPr="008F0152" w:rsidRDefault="00502C62" w:rsidP="00502C62">
      <w:pPr>
        <w:shd w:val="clear" w:color="auto" w:fill="FFFFFF"/>
        <w:spacing w:before="161" w:after="161" w:line="240" w:lineRule="auto"/>
        <w:outlineLvl w:val="0"/>
        <w:rPr>
          <w:rFonts w:ascii="Times New Roman" w:hAnsi="Times New Roman" w:cs="Times New Roman"/>
          <w:color w:val="000000"/>
          <w:sz w:val="8"/>
          <w:szCs w:val="8"/>
          <w:shd w:val="clear" w:color="auto" w:fill="FFFFFF"/>
        </w:rPr>
      </w:pPr>
    </w:p>
    <w:tbl>
      <w:tblPr>
        <w:tblStyle w:val="TableGrid"/>
        <w:tblW w:w="0" w:type="auto"/>
        <w:tblLook w:val="04A0" w:firstRow="1" w:lastRow="0" w:firstColumn="1" w:lastColumn="0" w:noHBand="0" w:noVBand="1"/>
      </w:tblPr>
      <w:tblGrid>
        <w:gridCol w:w="5823"/>
        <w:gridCol w:w="1574"/>
        <w:gridCol w:w="1845"/>
      </w:tblGrid>
      <w:tr w:rsidR="00C76A6F" w14:paraId="321135CB" w14:textId="77777777" w:rsidTr="00C76A6F">
        <w:tc>
          <w:tcPr>
            <w:tcW w:w="5823" w:type="dxa"/>
          </w:tcPr>
          <w:p w14:paraId="5F32A8A4" w14:textId="68362543" w:rsidR="00C76A6F" w:rsidRPr="008A1B2E" w:rsidRDefault="008F0152" w:rsidP="008A1B2E">
            <w:pPr>
              <w:spacing w:before="161" w:after="161"/>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A.5 </w:t>
            </w:r>
            <w:r w:rsidR="00C76A6F" w:rsidRPr="008A1B2E">
              <w:rPr>
                <w:rFonts w:ascii="Times New Roman" w:hAnsi="Times New Roman" w:cs="Times New Roman"/>
                <w:b/>
                <w:color w:val="000000"/>
                <w:sz w:val="24"/>
                <w:szCs w:val="24"/>
                <w:shd w:val="clear" w:color="auto" w:fill="FFFFFF"/>
              </w:rPr>
              <w:t>Would you say that in general the risks of climate change and its possible consequences have been presented proportionately, understated or exaggerated?</w:t>
            </w:r>
          </w:p>
        </w:tc>
        <w:tc>
          <w:tcPr>
            <w:tcW w:w="1574" w:type="dxa"/>
          </w:tcPr>
          <w:p w14:paraId="357C97E3" w14:textId="77777777" w:rsidR="00C76A6F" w:rsidRDefault="00C76A6F" w:rsidP="00825649">
            <w:pPr>
              <w:spacing w:before="161" w:after="161"/>
              <w:jc w:val="center"/>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Responses in 2009</w:t>
            </w:r>
          </w:p>
          <w:p w14:paraId="07DBA00F" w14:textId="77777777" w:rsidR="00C76A6F" w:rsidRDefault="00C76A6F" w:rsidP="00825649">
            <w:pPr>
              <w:spacing w:before="161" w:after="161"/>
              <w:jc w:val="center"/>
              <w:outlineLvl w:val="0"/>
              <w:rPr>
                <w:rFonts w:ascii="Times New Roman" w:hAnsi="Times New Roman" w:cs="Times New Roman"/>
                <w:b/>
                <w:color w:val="000000"/>
                <w:sz w:val="24"/>
                <w:szCs w:val="24"/>
                <w:shd w:val="clear" w:color="auto" w:fill="FFFFFF"/>
              </w:rPr>
            </w:pPr>
            <w:r w:rsidRPr="008A1B2E">
              <w:rPr>
                <w:rFonts w:ascii="Times New Roman" w:hAnsi="Times New Roman" w:cs="Times New Roman"/>
                <w:b/>
                <w:color w:val="000000"/>
                <w:sz w:val="24"/>
                <w:szCs w:val="24"/>
                <w:shd w:val="clear" w:color="auto" w:fill="FFFFFF"/>
              </w:rPr>
              <w:t>All (%)</w:t>
            </w:r>
          </w:p>
        </w:tc>
        <w:tc>
          <w:tcPr>
            <w:tcW w:w="1845" w:type="dxa"/>
          </w:tcPr>
          <w:p w14:paraId="0F980298" w14:textId="77777777" w:rsidR="00C76A6F" w:rsidRDefault="00C76A6F" w:rsidP="00825649">
            <w:pPr>
              <w:spacing w:before="161" w:after="161"/>
              <w:jc w:val="center"/>
              <w:outlineLvl w:val="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Responses in 2010</w:t>
            </w:r>
          </w:p>
          <w:p w14:paraId="55A83BF6" w14:textId="77777777" w:rsidR="00C76A6F" w:rsidRPr="008A1B2E" w:rsidRDefault="00C76A6F" w:rsidP="00825649">
            <w:pPr>
              <w:spacing w:before="161" w:after="161"/>
              <w:jc w:val="center"/>
              <w:outlineLvl w:val="0"/>
              <w:rPr>
                <w:rFonts w:ascii="Times New Roman" w:hAnsi="Times New Roman" w:cs="Times New Roman"/>
                <w:b/>
                <w:color w:val="000000"/>
                <w:sz w:val="24"/>
                <w:szCs w:val="24"/>
                <w:shd w:val="clear" w:color="auto" w:fill="FFFFFF"/>
              </w:rPr>
            </w:pPr>
            <w:r w:rsidRPr="008A1B2E">
              <w:rPr>
                <w:rFonts w:ascii="Times New Roman" w:hAnsi="Times New Roman" w:cs="Times New Roman"/>
                <w:b/>
                <w:color w:val="000000"/>
                <w:sz w:val="24"/>
                <w:szCs w:val="24"/>
                <w:shd w:val="clear" w:color="auto" w:fill="FFFFFF"/>
              </w:rPr>
              <w:t>All (%)</w:t>
            </w:r>
          </w:p>
        </w:tc>
      </w:tr>
      <w:tr w:rsidR="00C76A6F" w14:paraId="2282CFB8" w14:textId="77777777" w:rsidTr="00C76A6F">
        <w:tc>
          <w:tcPr>
            <w:tcW w:w="5823" w:type="dxa"/>
          </w:tcPr>
          <w:p w14:paraId="59497606" w14:textId="77777777" w:rsidR="00C76A6F" w:rsidRDefault="00C76A6F" w:rsidP="0009078B">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Proportionately</w:t>
            </w:r>
          </w:p>
        </w:tc>
        <w:tc>
          <w:tcPr>
            <w:tcW w:w="1574" w:type="dxa"/>
          </w:tcPr>
          <w:p w14:paraId="7241B6BE" w14:textId="77777777" w:rsidR="00C76A6F" w:rsidRDefault="00C76A6F"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38</w:t>
            </w:r>
          </w:p>
        </w:tc>
        <w:tc>
          <w:tcPr>
            <w:tcW w:w="1845" w:type="dxa"/>
          </w:tcPr>
          <w:p w14:paraId="5E0C8CCF" w14:textId="77777777" w:rsidR="00C76A6F" w:rsidRDefault="00C76A6F"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26</w:t>
            </w:r>
          </w:p>
        </w:tc>
      </w:tr>
      <w:tr w:rsidR="00C76A6F" w14:paraId="61F839B4" w14:textId="77777777" w:rsidTr="00C76A6F">
        <w:tc>
          <w:tcPr>
            <w:tcW w:w="5823" w:type="dxa"/>
          </w:tcPr>
          <w:p w14:paraId="0F679C9D" w14:textId="77777777" w:rsidR="00C76A6F" w:rsidRDefault="00C76A6F" w:rsidP="0009078B">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Understated</w:t>
            </w:r>
          </w:p>
        </w:tc>
        <w:tc>
          <w:tcPr>
            <w:tcW w:w="1574" w:type="dxa"/>
          </w:tcPr>
          <w:p w14:paraId="14EFF38D" w14:textId="77777777" w:rsidR="00C76A6F" w:rsidRDefault="00C76A6F"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38</w:t>
            </w:r>
          </w:p>
        </w:tc>
        <w:tc>
          <w:tcPr>
            <w:tcW w:w="1845" w:type="dxa"/>
          </w:tcPr>
          <w:p w14:paraId="545F2AC2" w14:textId="77777777" w:rsidR="00C76A6F" w:rsidRDefault="00C76A6F"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19</w:t>
            </w:r>
          </w:p>
        </w:tc>
      </w:tr>
      <w:tr w:rsidR="00C76A6F" w14:paraId="70B495E9" w14:textId="77777777" w:rsidTr="00C76A6F">
        <w:tc>
          <w:tcPr>
            <w:tcW w:w="5823" w:type="dxa"/>
          </w:tcPr>
          <w:p w14:paraId="0ACA9772" w14:textId="77777777" w:rsidR="00C76A6F" w:rsidRDefault="00C76A6F" w:rsidP="0009078B">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Exaggerated</w:t>
            </w:r>
          </w:p>
        </w:tc>
        <w:tc>
          <w:tcPr>
            <w:tcW w:w="1574" w:type="dxa"/>
          </w:tcPr>
          <w:p w14:paraId="192096DB" w14:textId="77777777" w:rsidR="00C76A6F" w:rsidRDefault="00C76A6F"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22</w:t>
            </w:r>
          </w:p>
        </w:tc>
        <w:tc>
          <w:tcPr>
            <w:tcW w:w="1845" w:type="dxa"/>
          </w:tcPr>
          <w:p w14:paraId="12480A01" w14:textId="77777777" w:rsidR="00C76A6F" w:rsidRDefault="00C76A6F"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27</w:t>
            </w:r>
          </w:p>
        </w:tc>
      </w:tr>
      <w:tr w:rsidR="00C76A6F" w14:paraId="2F12826B" w14:textId="77777777" w:rsidTr="00C76A6F">
        <w:tc>
          <w:tcPr>
            <w:tcW w:w="5823" w:type="dxa"/>
          </w:tcPr>
          <w:p w14:paraId="5AE80BC5" w14:textId="77777777" w:rsidR="00C76A6F" w:rsidRDefault="00C76A6F" w:rsidP="0009078B">
            <w:pPr>
              <w:spacing w:before="161" w:after="161"/>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Climate change not happening</w:t>
            </w:r>
          </w:p>
        </w:tc>
        <w:tc>
          <w:tcPr>
            <w:tcW w:w="1574" w:type="dxa"/>
          </w:tcPr>
          <w:p w14:paraId="131875C9" w14:textId="77777777" w:rsidR="00C76A6F" w:rsidRDefault="00C76A6F"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p>
        </w:tc>
        <w:tc>
          <w:tcPr>
            <w:tcW w:w="1845" w:type="dxa"/>
          </w:tcPr>
          <w:p w14:paraId="2C6B651B" w14:textId="77777777" w:rsidR="00C76A6F" w:rsidRDefault="00C76A6F" w:rsidP="00825649">
            <w:pPr>
              <w:spacing w:before="161" w:after="161"/>
              <w:jc w:val="center"/>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25</w:t>
            </w:r>
          </w:p>
        </w:tc>
      </w:tr>
    </w:tbl>
    <w:p w14:paraId="742212E4" w14:textId="77777777" w:rsidR="00EF5C30" w:rsidRDefault="00EF5C30" w:rsidP="00CF69E0">
      <w:pPr>
        <w:shd w:val="clear" w:color="auto" w:fill="FFFFFF"/>
        <w:spacing w:before="161" w:after="161" w:line="240" w:lineRule="auto"/>
        <w:jc w:val="both"/>
        <w:outlineLvl w:val="0"/>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5778"/>
        <w:gridCol w:w="1560"/>
        <w:gridCol w:w="1904"/>
      </w:tblGrid>
      <w:tr w:rsidR="00AC2ED4" w14:paraId="380C3928" w14:textId="77777777" w:rsidTr="00AC2ED4">
        <w:tc>
          <w:tcPr>
            <w:tcW w:w="5778" w:type="dxa"/>
          </w:tcPr>
          <w:p w14:paraId="5A3BB4BB" w14:textId="4B9F04E5" w:rsidR="00AC2ED4" w:rsidRPr="008F0152" w:rsidRDefault="00AC2ED4" w:rsidP="008F0152">
            <w:pPr>
              <w:spacing w:before="161" w:after="161"/>
              <w:outlineLvl w:val="0"/>
              <w:rPr>
                <w:rFonts w:ascii="Times New Roman" w:hAnsi="Times New Roman" w:cs="Times New Roman"/>
                <w:b/>
                <w:sz w:val="24"/>
                <w:szCs w:val="24"/>
                <w:shd w:val="clear" w:color="auto" w:fill="FFFFFF"/>
              </w:rPr>
            </w:pPr>
            <w:r w:rsidRPr="008F0152">
              <w:rPr>
                <w:rFonts w:ascii="Times New Roman" w:hAnsi="Times New Roman" w:cs="Times New Roman"/>
                <w:b/>
                <w:sz w:val="24"/>
                <w:szCs w:val="24"/>
                <w:shd w:val="clear" w:color="auto" w:fill="FFFFFF"/>
              </w:rPr>
              <w:t>Which of the following do you agree with most?</w:t>
            </w:r>
          </w:p>
        </w:tc>
        <w:tc>
          <w:tcPr>
            <w:tcW w:w="1560" w:type="dxa"/>
          </w:tcPr>
          <w:p w14:paraId="3F91462C" w14:textId="77777777" w:rsidR="00AC2ED4" w:rsidRPr="002855CB" w:rsidRDefault="00AC2ED4" w:rsidP="00825649">
            <w:pPr>
              <w:spacing w:before="161" w:after="161"/>
              <w:jc w:val="center"/>
              <w:outlineLvl w:val="0"/>
              <w:rPr>
                <w:rFonts w:ascii="Times New Roman" w:hAnsi="Times New Roman" w:cs="Times New Roman"/>
                <w:b/>
                <w:color w:val="000000"/>
                <w:sz w:val="24"/>
                <w:szCs w:val="24"/>
                <w:shd w:val="clear" w:color="auto" w:fill="FFFFFF"/>
              </w:rPr>
            </w:pPr>
            <w:r w:rsidRPr="002855CB">
              <w:rPr>
                <w:rFonts w:ascii="Times New Roman" w:hAnsi="Times New Roman" w:cs="Times New Roman"/>
                <w:b/>
                <w:color w:val="000000"/>
                <w:sz w:val="24"/>
                <w:szCs w:val="24"/>
                <w:shd w:val="clear" w:color="auto" w:fill="FFFFFF"/>
              </w:rPr>
              <w:t>Responses in 2005</w:t>
            </w:r>
          </w:p>
          <w:p w14:paraId="433DD077" w14:textId="77777777" w:rsidR="00AC2ED4" w:rsidRPr="002855CB" w:rsidRDefault="00AC2ED4" w:rsidP="00825649">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color w:val="000000"/>
                <w:sz w:val="24"/>
                <w:szCs w:val="24"/>
                <w:shd w:val="clear" w:color="auto" w:fill="FFFFFF"/>
              </w:rPr>
              <w:t>All (%)</w:t>
            </w:r>
          </w:p>
        </w:tc>
        <w:tc>
          <w:tcPr>
            <w:tcW w:w="1904" w:type="dxa"/>
          </w:tcPr>
          <w:p w14:paraId="35732DD6" w14:textId="77777777" w:rsidR="00AC2ED4" w:rsidRPr="002855CB" w:rsidRDefault="00AC2ED4" w:rsidP="00825649">
            <w:pPr>
              <w:spacing w:before="161" w:after="161"/>
              <w:jc w:val="center"/>
              <w:outlineLvl w:val="0"/>
              <w:rPr>
                <w:rFonts w:ascii="Times New Roman" w:hAnsi="Times New Roman" w:cs="Times New Roman"/>
                <w:b/>
                <w:color w:val="000000"/>
                <w:sz w:val="24"/>
                <w:szCs w:val="24"/>
                <w:shd w:val="clear" w:color="auto" w:fill="FFFFFF"/>
              </w:rPr>
            </w:pPr>
            <w:r w:rsidRPr="002855CB">
              <w:rPr>
                <w:rFonts w:ascii="Times New Roman" w:hAnsi="Times New Roman" w:cs="Times New Roman"/>
                <w:b/>
                <w:color w:val="000000"/>
                <w:sz w:val="24"/>
                <w:szCs w:val="24"/>
                <w:shd w:val="clear" w:color="auto" w:fill="FFFFFF"/>
              </w:rPr>
              <w:t>Responses in 2009</w:t>
            </w:r>
          </w:p>
          <w:p w14:paraId="1EB244F5" w14:textId="77777777" w:rsidR="00AC2ED4" w:rsidRPr="002855CB" w:rsidRDefault="00AC2ED4" w:rsidP="00825649">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color w:val="000000"/>
                <w:sz w:val="24"/>
                <w:szCs w:val="24"/>
                <w:shd w:val="clear" w:color="auto" w:fill="FFFFFF"/>
              </w:rPr>
              <w:t>All (%)</w:t>
            </w:r>
          </w:p>
        </w:tc>
      </w:tr>
      <w:tr w:rsidR="00AC2ED4" w14:paraId="0F082D7B" w14:textId="77777777" w:rsidTr="00AC2ED4">
        <w:tc>
          <w:tcPr>
            <w:tcW w:w="5778" w:type="dxa"/>
          </w:tcPr>
          <w:p w14:paraId="47F97851" w14:textId="77777777" w:rsidR="00AC2ED4" w:rsidRPr="00AC2ED4" w:rsidRDefault="00AC2ED4" w:rsidP="0009078B">
            <w:pPr>
              <w:spacing w:before="161" w:after="161"/>
              <w:jc w:val="right"/>
              <w:outlineLvl w:val="0"/>
              <w:rPr>
                <w:rFonts w:ascii="Times New Roman" w:hAnsi="Times New Roman" w:cs="Times New Roman"/>
                <w:sz w:val="24"/>
                <w:szCs w:val="24"/>
                <w:shd w:val="clear" w:color="auto" w:fill="FFFFFF"/>
              </w:rPr>
            </w:pPr>
            <w:r w:rsidRPr="00AC2ED4">
              <w:rPr>
                <w:rFonts w:ascii="Times New Roman" w:hAnsi="Times New Roman" w:cs="Times New Roman"/>
                <w:sz w:val="24"/>
                <w:szCs w:val="24"/>
                <w:shd w:val="clear" w:color="auto" w:fill="FFFFFF"/>
              </w:rPr>
              <w:t>The amount of climate change we have already experienced is a threat to the world</w:t>
            </w:r>
          </w:p>
        </w:tc>
        <w:tc>
          <w:tcPr>
            <w:tcW w:w="1560" w:type="dxa"/>
          </w:tcPr>
          <w:p w14:paraId="48898B86" w14:textId="77777777" w:rsidR="00AC2ED4" w:rsidRPr="00AC2ED4" w:rsidRDefault="00AC2ED4"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40</w:t>
            </w:r>
          </w:p>
        </w:tc>
        <w:tc>
          <w:tcPr>
            <w:tcW w:w="1904" w:type="dxa"/>
          </w:tcPr>
          <w:p w14:paraId="5FBA7430" w14:textId="77777777" w:rsidR="00AC2ED4" w:rsidRPr="00AC2ED4" w:rsidRDefault="00AC2ED4"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37</w:t>
            </w:r>
          </w:p>
        </w:tc>
      </w:tr>
      <w:tr w:rsidR="00AC2ED4" w14:paraId="465447CF" w14:textId="77777777" w:rsidTr="00AC2ED4">
        <w:tc>
          <w:tcPr>
            <w:tcW w:w="5778" w:type="dxa"/>
          </w:tcPr>
          <w:p w14:paraId="47C58B92" w14:textId="77777777" w:rsidR="00AC2ED4" w:rsidRPr="00AC2ED4" w:rsidRDefault="00AC2ED4" w:rsidP="0009078B">
            <w:pPr>
              <w:spacing w:before="161" w:after="161"/>
              <w:jc w:val="right"/>
              <w:outlineLvl w:val="0"/>
              <w:rPr>
                <w:rFonts w:ascii="Times New Roman" w:hAnsi="Times New Roman" w:cs="Times New Roman"/>
                <w:sz w:val="24"/>
                <w:szCs w:val="24"/>
                <w:shd w:val="clear" w:color="auto" w:fill="FFFFFF"/>
              </w:rPr>
            </w:pPr>
            <w:r w:rsidRPr="00AC2ED4">
              <w:rPr>
                <w:rFonts w:ascii="Times New Roman" w:hAnsi="Times New Roman" w:cs="Times New Roman"/>
                <w:sz w:val="24"/>
                <w:szCs w:val="24"/>
                <w:shd w:val="clear" w:color="auto" w:fill="FFFFFF"/>
              </w:rPr>
              <w:t>Climate change is not currently a</w:t>
            </w:r>
            <w:r>
              <w:rPr>
                <w:rFonts w:ascii="Times New Roman" w:hAnsi="Times New Roman" w:cs="Times New Roman"/>
                <w:sz w:val="24"/>
                <w:szCs w:val="24"/>
                <w:shd w:val="clear" w:color="auto" w:fill="FFFFFF"/>
              </w:rPr>
              <w:t xml:space="preserve"> </w:t>
            </w:r>
            <w:r w:rsidRPr="00AC2ED4">
              <w:rPr>
                <w:rFonts w:ascii="Times New Roman" w:hAnsi="Times New Roman" w:cs="Times New Roman"/>
                <w:sz w:val="24"/>
                <w:szCs w:val="24"/>
                <w:shd w:val="clear" w:color="auto" w:fill="FFFFFF"/>
              </w:rPr>
              <w:t>threat but will be for future generations unless something is done soon</w:t>
            </w:r>
          </w:p>
        </w:tc>
        <w:tc>
          <w:tcPr>
            <w:tcW w:w="1560" w:type="dxa"/>
          </w:tcPr>
          <w:p w14:paraId="00882940" w14:textId="77777777" w:rsidR="00AC2ED4" w:rsidRPr="00AC2ED4" w:rsidRDefault="00AC2ED4"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49</w:t>
            </w:r>
          </w:p>
        </w:tc>
        <w:tc>
          <w:tcPr>
            <w:tcW w:w="1904" w:type="dxa"/>
          </w:tcPr>
          <w:p w14:paraId="02A31B20" w14:textId="77777777" w:rsidR="00AC2ED4" w:rsidRPr="00AC2ED4" w:rsidRDefault="00AC2ED4"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48</w:t>
            </w:r>
          </w:p>
        </w:tc>
      </w:tr>
      <w:tr w:rsidR="00AC2ED4" w14:paraId="3D022C91" w14:textId="77777777" w:rsidTr="00AC2ED4">
        <w:tc>
          <w:tcPr>
            <w:tcW w:w="5778" w:type="dxa"/>
          </w:tcPr>
          <w:p w14:paraId="2A53A37B" w14:textId="77777777" w:rsidR="00AC2ED4" w:rsidRPr="00AC2ED4" w:rsidRDefault="00AC2ED4"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Climate change is not a threat</w:t>
            </w:r>
          </w:p>
        </w:tc>
        <w:tc>
          <w:tcPr>
            <w:tcW w:w="1560" w:type="dxa"/>
          </w:tcPr>
          <w:p w14:paraId="65B377A7" w14:textId="77777777" w:rsidR="00AC2ED4" w:rsidRPr="00AC2ED4" w:rsidRDefault="00AC2ED4"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1904" w:type="dxa"/>
          </w:tcPr>
          <w:p w14:paraId="310236EF" w14:textId="77777777" w:rsidR="00AC2ED4" w:rsidRPr="00AC2ED4" w:rsidRDefault="00AC2ED4"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r>
      <w:tr w:rsidR="00AC2ED4" w14:paraId="7F128C2F" w14:textId="77777777" w:rsidTr="00AC2ED4">
        <w:tc>
          <w:tcPr>
            <w:tcW w:w="5778" w:type="dxa"/>
          </w:tcPr>
          <w:p w14:paraId="177483EE" w14:textId="77777777" w:rsidR="00AC2ED4" w:rsidRPr="00AC2ED4" w:rsidRDefault="00AC2ED4" w:rsidP="0009078B">
            <w:pPr>
              <w:spacing w:before="161" w:after="161"/>
              <w:jc w:val="right"/>
              <w:outlineLvl w:val="0"/>
              <w:rPr>
                <w:rFonts w:ascii="Times New Roman" w:hAnsi="Times New Roman" w:cs="Times New Roman"/>
                <w:sz w:val="24"/>
                <w:szCs w:val="24"/>
                <w:shd w:val="clear" w:color="auto" w:fill="FFFFFF"/>
              </w:rPr>
            </w:pPr>
            <w:r w:rsidRPr="00AC2ED4">
              <w:rPr>
                <w:rFonts w:ascii="Times New Roman" w:hAnsi="Times New Roman" w:cs="Times New Roman"/>
                <w:sz w:val="24"/>
                <w:szCs w:val="24"/>
                <w:shd w:val="clear" w:color="auto" w:fill="FFFFFF"/>
              </w:rPr>
              <w:t xml:space="preserve">None of these/Don’t know  </w:t>
            </w:r>
          </w:p>
        </w:tc>
        <w:tc>
          <w:tcPr>
            <w:tcW w:w="1560" w:type="dxa"/>
          </w:tcPr>
          <w:p w14:paraId="6BF5FF59" w14:textId="77777777" w:rsidR="00AC2ED4" w:rsidRPr="00AC2ED4" w:rsidRDefault="00AC2ED4"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904" w:type="dxa"/>
          </w:tcPr>
          <w:p w14:paraId="5751FAE2" w14:textId="77777777" w:rsidR="00AC2ED4" w:rsidRPr="00AC2ED4" w:rsidRDefault="00AC2ED4"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r>
    </w:tbl>
    <w:p w14:paraId="574930D1" w14:textId="77777777" w:rsidR="00542663" w:rsidRDefault="00542663" w:rsidP="00542663">
      <w:pPr>
        <w:shd w:val="clear" w:color="auto" w:fill="FFFFFF"/>
        <w:spacing w:before="161" w:after="161" w:line="240" w:lineRule="auto"/>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Repeating these type</w:t>
      </w:r>
      <w:r w:rsidR="00FD2B62">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of questions will establish whether people </w:t>
      </w:r>
      <w:r w:rsidR="005F535F">
        <w:rPr>
          <w:rFonts w:ascii="Times New Roman" w:hAnsi="Times New Roman" w:cs="Times New Roman"/>
          <w:color w:val="000000"/>
          <w:sz w:val="24"/>
          <w:szCs w:val="24"/>
          <w:shd w:val="clear" w:color="auto" w:fill="FFFFFF"/>
        </w:rPr>
        <w:t xml:space="preserve">today </w:t>
      </w:r>
      <w:r>
        <w:rPr>
          <w:rFonts w:ascii="Times New Roman" w:hAnsi="Times New Roman" w:cs="Times New Roman"/>
          <w:color w:val="000000"/>
          <w:sz w:val="24"/>
          <w:szCs w:val="24"/>
          <w:shd w:val="clear" w:color="auto" w:fill="FFFFFF"/>
        </w:rPr>
        <w:t xml:space="preserve">accept that climate change is real, </w:t>
      </w:r>
      <w:r w:rsidR="00A3792E">
        <w:rPr>
          <w:rFonts w:ascii="Times New Roman" w:hAnsi="Times New Roman" w:cs="Times New Roman"/>
          <w:color w:val="000000"/>
          <w:sz w:val="24"/>
          <w:szCs w:val="24"/>
          <w:shd w:val="clear" w:color="auto" w:fill="FFFFFF"/>
        </w:rPr>
        <w:t>the causes</w:t>
      </w:r>
      <w:r>
        <w:rPr>
          <w:rFonts w:ascii="Times New Roman" w:hAnsi="Times New Roman" w:cs="Times New Roman"/>
          <w:color w:val="000000"/>
          <w:sz w:val="24"/>
          <w:szCs w:val="24"/>
          <w:shd w:val="clear" w:color="auto" w:fill="FFFFFF"/>
        </w:rPr>
        <w:t xml:space="preserve">, level of concern and </w:t>
      </w:r>
      <w:r w:rsidR="00FD2B62">
        <w:rPr>
          <w:rFonts w:ascii="Times New Roman" w:hAnsi="Times New Roman" w:cs="Times New Roman"/>
          <w:color w:val="000000"/>
          <w:sz w:val="24"/>
          <w:szCs w:val="24"/>
          <w:shd w:val="clear" w:color="auto" w:fill="FFFFFF"/>
        </w:rPr>
        <w:t xml:space="preserve">degree of </w:t>
      </w:r>
      <w:r>
        <w:rPr>
          <w:rFonts w:ascii="Times New Roman" w:hAnsi="Times New Roman" w:cs="Times New Roman"/>
          <w:color w:val="000000"/>
          <w:sz w:val="24"/>
          <w:szCs w:val="24"/>
          <w:shd w:val="clear" w:color="auto" w:fill="FFFFFF"/>
        </w:rPr>
        <w:t>risk.</w:t>
      </w:r>
    </w:p>
    <w:p w14:paraId="2DE29B64" w14:textId="77777777" w:rsidR="005C2677" w:rsidRDefault="005167FD" w:rsidP="00542663">
      <w:pPr>
        <w:shd w:val="clear" w:color="auto" w:fill="FFFFFF"/>
        <w:spacing w:before="161" w:after="161" w:line="240" w:lineRule="auto"/>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In 2006, 15% of respondents said they had either not given global warming much thought or thought </w:t>
      </w:r>
      <w:r w:rsidR="00A3792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it was a load of rubbish</w:t>
      </w:r>
      <w:r w:rsidR="00A3792E">
        <w:rPr>
          <w:rFonts w:ascii="Times New Roman" w:hAnsi="Times New Roman" w:cs="Times New Roman"/>
          <w:color w:val="000000"/>
          <w:sz w:val="24"/>
          <w:szCs w:val="24"/>
          <w:shd w:val="clear" w:color="auto" w:fill="FFFFFF"/>
        </w:rPr>
        <w:t>’</w:t>
      </w:r>
      <w:r w:rsidR="005F535F">
        <w:rPr>
          <w:rFonts w:ascii="Times New Roman" w:hAnsi="Times New Roman" w:cs="Times New Roman"/>
          <w:color w:val="000000"/>
          <w:sz w:val="24"/>
          <w:szCs w:val="24"/>
          <w:shd w:val="clear" w:color="auto" w:fill="FFFFFF"/>
        </w:rPr>
        <w:t xml:space="preserve"> and i</w:t>
      </w:r>
      <w:r w:rsidR="004F3880">
        <w:rPr>
          <w:rFonts w:ascii="Times New Roman" w:hAnsi="Times New Roman" w:cs="Times New Roman"/>
          <w:color w:val="000000"/>
          <w:sz w:val="24"/>
          <w:szCs w:val="24"/>
          <w:shd w:val="clear" w:color="auto" w:fill="FFFFFF"/>
        </w:rPr>
        <w:t>n 2010, 28% of respondents agreed with the statement ‘I am unsure that climate change is really happening’.</w:t>
      </w:r>
    </w:p>
    <w:p w14:paraId="69702085" w14:textId="77777777" w:rsidR="00B175E2" w:rsidRDefault="00B175E2" w:rsidP="00542663">
      <w:pPr>
        <w:shd w:val="clear" w:color="auto" w:fill="FFFFFF"/>
        <w:spacing w:before="161" w:after="161" w:line="240" w:lineRule="auto"/>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2007, similarly, there was still strong degree of scepticism about climate change with 40% of respondents agreeing (</w:t>
      </w:r>
      <w:r w:rsidR="0018696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strongly agree/tend to agree</w:t>
      </w:r>
      <w:r w:rsidR="0018696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that climate change is too complex and uncertain for scientists to make useful forecasts and 56% agreeing that many leading experts still question if human activity is contributing to climate change.  However, 46% of respondents agreed that ultimately they were confident the world community would find a solution to the problems caused by climate change.</w:t>
      </w:r>
    </w:p>
    <w:p w14:paraId="0D9C7C51" w14:textId="77777777" w:rsidR="003A2BB3" w:rsidRDefault="005F535F" w:rsidP="00542663">
      <w:pPr>
        <w:shd w:val="clear" w:color="auto" w:fill="FFFFFF"/>
        <w:spacing w:before="161" w:after="161" w:line="240" w:lineRule="auto"/>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It seems surprising that when comparing 2005 and 2010 data</w:t>
      </w:r>
      <w:r w:rsidR="001F3206">
        <w:rPr>
          <w:rFonts w:ascii="Times New Roman" w:hAnsi="Times New Roman" w:cs="Times New Roman"/>
          <w:color w:val="000000"/>
          <w:sz w:val="24"/>
          <w:szCs w:val="24"/>
          <w:shd w:val="clear" w:color="auto" w:fill="FFFFFF"/>
        </w:rPr>
        <w:t xml:space="preserve"> to the questions above</w:t>
      </w:r>
      <w:r>
        <w:rPr>
          <w:rFonts w:ascii="Times New Roman" w:hAnsi="Times New Roman" w:cs="Times New Roman"/>
          <w:color w:val="000000"/>
          <w:sz w:val="24"/>
          <w:szCs w:val="24"/>
          <w:shd w:val="clear" w:color="auto" w:fill="FFFFFF"/>
        </w:rPr>
        <w:t xml:space="preserve">, respondents seemed to </w:t>
      </w:r>
      <w:r w:rsidR="003A2BB3">
        <w:rPr>
          <w:rFonts w:ascii="Times New Roman" w:hAnsi="Times New Roman" w:cs="Times New Roman"/>
          <w:color w:val="000000"/>
          <w:sz w:val="24"/>
          <w:szCs w:val="24"/>
          <w:shd w:val="clear" w:color="auto" w:fill="FFFFFF"/>
        </w:rPr>
        <w:t xml:space="preserve">rank </w:t>
      </w:r>
      <w:r>
        <w:rPr>
          <w:rFonts w:ascii="Times New Roman" w:hAnsi="Times New Roman" w:cs="Times New Roman"/>
          <w:color w:val="000000"/>
          <w:sz w:val="24"/>
          <w:szCs w:val="24"/>
          <w:shd w:val="clear" w:color="auto" w:fill="FFFFFF"/>
        </w:rPr>
        <w:t xml:space="preserve">climate change as </w:t>
      </w:r>
      <w:r w:rsidR="003A2BB3">
        <w:rPr>
          <w:rFonts w:ascii="Times New Roman" w:hAnsi="Times New Roman" w:cs="Times New Roman"/>
          <w:color w:val="000000"/>
          <w:sz w:val="24"/>
          <w:szCs w:val="24"/>
          <w:shd w:val="clear" w:color="auto" w:fill="FFFFFF"/>
        </w:rPr>
        <w:t>less of a</w:t>
      </w:r>
      <w:r>
        <w:rPr>
          <w:rFonts w:ascii="Times New Roman" w:hAnsi="Times New Roman" w:cs="Times New Roman"/>
          <w:color w:val="000000"/>
          <w:sz w:val="24"/>
          <w:szCs w:val="24"/>
          <w:shd w:val="clear" w:color="auto" w:fill="FFFFFF"/>
        </w:rPr>
        <w:t xml:space="preserve"> threat</w:t>
      </w:r>
      <w:r w:rsidR="003A2BB3">
        <w:rPr>
          <w:rFonts w:ascii="Times New Roman" w:hAnsi="Times New Roman" w:cs="Times New Roman"/>
          <w:color w:val="000000"/>
          <w:sz w:val="24"/>
          <w:szCs w:val="24"/>
          <w:shd w:val="clear" w:color="auto" w:fill="FFFFFF"/>
        </w:rPr>
        <w:t xml:space="preserve"> in 2010 compared to 2005</w:t>
      </w:r>
      <w:r w:rsidR="00FA6296">
        <w:rPr>
          <w:rFonts w:ascii="Times New Roman" w:hAnsi="Times New Roman" w:cs="Times New Roman"/>
          <w:color w:val="000000"/>
          <w:sz w:val="24"/>
          <w:szCs w:val="24"/>
          <w:shd w:val="clear" w:color="auto" w:fill="FFFFFF"/>
        </w:rPr>
        <w:t>.  It would be interesting to understand why this is the case</w:t>
      </w:r>
      <w:r w:rsidR="003A2BB3">
        <w:rPr>
          <w:rFonts w:ascii="Times New Roman" w:hAnsi="Times New Roman" w:cs="Times New Roman"/>
          <w:color w:val="000000"/>
          <w:sz w:val="24"/>
          <w:szCs w:val="24"/>
          <w:shd w:val="clear" w:color="auto" w:fill="FFFFFF"/>
        </w:rPr>
        <w:t xml:space="preserve">.  It </w:t>
      </w:r>
      <w:r w:rsidR="00FA6296">
        <w:rPr>
          <w:rFonts w:ascii="Times New Roman" w:hAnsi="Times New Roman" w:cs="Times New Roman"/>
          <w:color w:val="000000"/>
          <w:sz w:val="24"/>
          <w:szCs w:val="24"/>
          <w:shd w:val="clear" w:color="auto" w:fill="FFFFFF"/>
        </w:rPr>
        <w:t xml:space="preserve">may be that during 2010, other </w:t>
      </w:r>
      <w:r w:rsidR="003A2BB3">
        <w:rPr>
          <w:rFonts w:ascii="Times New Roman" w:hAnsi="Times New Roman" w:cs="Times New Roman"/>
          <w:color w:val="000000"/>
          <w:sz w:val="24"/>
          <w:szCs w:val="24"/>
          <w:shd w:val="clear" w:color="auto" w:fill="FFFFFF"/>
        </w:rPr>
        <w:t xml:space="preserve">more immediate </w:t>
      </w:r>
      <w:r w:rsidR="00FA6296">
        <w:rPr>
          <w:rFonts w:ascii="Times New Roman" w:hAnsi="Times New Roman" w:cs="Times New Roman"/>
          <w:color w:val="000000"/>
          <w:sz w:val="24"/>
          <w:szCs w:val="24"/>
          <w:shd w:val="clear" w:color="auto" w:fill="FFFFFF"/>
        </w:rPr>
        <w:t>issues took priority</w:t>
      </w:r>
      <w:r w:rsidR="003A2BB3">
        <w:rPr>
          <w:rFonts w:ascii="Times New Roman" w:hAnsi="Times New Roman" w:cs="Times New Roman"/>
          <w:color w:val="000000"/>
          <w:sz w:val="24"/>
          <w:szCs w:val="24"/>
          <w:shd w:val="clear" w:color="auto" w:fill="FFFFFF"/>
        </w:rPr>
        <w:t>,</w:t>
      </w:r>
      <w:r w:rsidR="00FA6296">
        <w:rPr>
          <w:rFonts w:ascii="Times New Roman" w:hAnsi="Times New Roman" w:cs="Times New Roman"/>
          <w:color w:val="000000"/>
          <w:sz w:val="24"/>
          <w:szCs w:val="24"/>
          <w:shd w:val="clear" w:color="auto" w:fill="FFFFFF"/>
        </w:rPr>
        <w:t xml:space="preserve"> such as the global recession which came about after the </w:t>
      </w:r>
      <w:r w:rsidR="003A2BB3">
        <w:rPr>
          <w:rFonts w:ascii="Times New Roman" w:hAnsi="Times New Roman" w:cs="Times New Roman"/>
          <w:color w:val="000000"/>
          <w:sz w:val="24"/>
          <w:szCs w:val="24"/>
          <w:shd w:val="clear" w:color="auto" w:fill="FFFFFF"/>
        </w:rPr>
        <w:t xml:space="preserve">US banking crash in 2008 and had far-reaching worldwide effects, as well as the </w:t>
      </w:r>
      <w:r w:rsidR="00FA6296">
        <w:rPr>
          <w:rFonts w:ascii="Times New Roman" w:hAnsi="Times New Roman" w:cs="Times New Roman"/>
          <w:color w:val="000000"/>
          <w:sz w:val="24"/>
          <w:szCs w:val="24"/>
          <w:shd w:val="clear" w:color="auto" w:fill="FFFFFF"/>
        </w:rPr>
        <w:t xml:space="preserve">public </w:t>
      </w:r>
      <w:r w:rsidR="003A2BB3">
        <w:rPr>
          <w:rFonts w:ascii="Times New Roman" w:hAnsi="Times New Roman" w:cs="Times New Roman"/>
          <w:color w:val="000000"/>
          <w:sz w:val="24"/>
          <w:szCs w:val="24"/>
          <w:shd w:val="clear" w:color="auto" w:fill="FFFFFF"/>
        </w:rPr>
        <w:t>seemingly in denial about climate change with a lack of new data coming to the fore, and some believing the climate scientists to be unreliable</w:t>
      </w:r>
      <w:r w:rsidR="003E1E55">
        <w:rPr>
          <w:rFonts w:ascii="Times New Roman" w:hAnsi="Times New Roman" w:cs="Times New Roman"/>
          <w:color w:val="000000"/>
          <w:sz w:val="24"/>
          <w:szCs w:val="24"/>
          <w:shd w:val="clear" w:color="auto" w:fill="FFFFFF"/>
        </w:rPr>
        <w:t xml:space="preserve"> around that time</w:t>
      </w:r>
      <w:r w:rsidR="003A2BB3">
        <w:rPr>
          <w:rFonts w:ascii="Times New Roman" w:hAnsi="Times New Roman" w:cs="Times New Roman"/>
          <w:color w:val="000000"/>
          <w:sz w:val="24"/>
          <w:szCs w:val="24"/>
          <w:shd w:val="clear" w:color="auto" w:fill="FFFFFF"/>
        </w:rPr>
        <w:t>.</w:t>
      </w:r>
      <w:r w:rsidR="00FA6296">
        <w:rPr>
          <w:rFonts w:ascii="Times New Roman" w:hAnsi="Times New Roman" w:cs="Times New Roman"/>
          <w:color w:val="000000"/>
          <w:sz w:val="24"/>
          <w:szCs w:val="24"/>
          <w:shd w:val="clear" w:color="auto" w:fill="FFFFFF"/>
        </w:rPr>
        <w:t xml:space="preserve"> </w:t>
      </w:r>
    </w:p>
    <w:p w14:paraId="4759D56A" w14:textId="3A14C100" w:rsidR="003A2BB3" w:rsidRDefault="00542663" w:rsidP="003A2BB3">
      <w:pPr>
        <w:shd w:val="clear" w:color="auto" w:fill="FFFFFF"/>
        <w:spacing w:before="161" w:after="161" w:line="240" w:lineRule="auto"/>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report in 2017 found that while most people agree climate change is caused by humans (80%), at the same time 43% also agree it is a natural cyclical phenomenon, with the conclusion that there is still a lot of confusion.</w:t>
      </w:r>
      <w:r w:rsidR="003A2BB3">
        <w:rPr>
          <w:rFonts w:ascii="Times New Roman" w:hAnsi="Times New Roman" w:cs="Times New Roman"/>
          <w:color w:val="000000"/>
          <w:sz w:val="24"/>
          <w:szCs w:val="24"/>
          <w:shd w:val="clear" w:color="auto" w:fill="FFFFFF"/>
        </w:rPr>
        <w:t xml:space="preserve"> It would be interesting to see how people respond in </w:t>
      </w:r>
      <w:r w:rsidR="00503A46">
        <w:rPr>
          <w:rFonts w:ascii="Times New Roman" w:hAnsi="Times New Roman" w:cs="Times New Roman"/>
          <w:color w:val="000000"/>
          <w:sz w:val="24"/>
          <w:szCs w:val="24"/>
          <w:shd w:val="clear" w:color="auto" w:fill="FFFFFF"/>
        </w:rPr>
        <w:t>2024</w:t>
      </w:r>
      <w:r w:rsidR="003A2BB3">
        <w:rPr>
          <w:rFonts w:ascii="Times New Roman" w:hAnsi="Times New Roman" w:cs="Times New Roman"/>
          <w:color w:val="000000"/>
          <w:sz w:val="24"/>
          <w:szCs w:val="24"/>
          <w:shd w:val="clear" w:color="auto" w:fill="FFFFFF"/>
        </w:rPr>
        <w:t>.</w:t>
      </w:r>
    </w:p>
    <w:p w14:paraId="7BC2CAEC" w14:textId="0071E966" w:rsidR="00542663" w:rsidRPr="00E01C74" w:rsidRDefault="00E01C74" w:rsidP="00CF69E0">
      <w:pPr>
        <w:shd w:val="clear" w:color="auto" w:fill="FFFFFF"/>
        <w:spacing w:before="161" w:after="161" w:line="240" w:lineRule="auto"/>
        <w:jc w:val="both"/>
        <w:outlineLvl w:val="0"/>
        <w:rPr>
          <w:rFonts w:ascii="Times New Roman" w:hAnsi="Times New Roman" w:cs="Times New Roman"/>
          <w:bCs/>
          <w:sz w:val="28"/>
          <w:szCs w:val="28"/>
          <w:u w:val="single"/>
          <w:shd w:val="clear" w:color="auto" w:fill="FFFFFF"/>
        </w:rPr>
      </w:pPr>
      <w:r w:rsidRPr="00E01C74">
        <w:rPr>
          <w:rFonts w:ascii="Times New Roman" w:hAnsi="Times New Roman" w:cs="Times New Roman"/>
          <w:bCs/>
          <w:sz w:val="28"/>
          <w:szCs w:val="28"/>
          <w:u w:val="single"/>
          <w:shd w:val="clear" w:color="auto" w:fill="FFFFFF"/>
        </w:rPr>
        <w:t xml:space="preserve">Tables B: </w:t>
      </w:r>
      <w:r w:rsidR="00542663" w:rsidRPr="00E01C74">
        <w:rPr>
          <w:rFonts w:ascii="Times New Roman" w:hAnsi="Times New Roman" w:cs="Times New Roman"/>
          <w:bCs/>
          <w:sz w:val="28"/>
          <w:szCs w:val="28"/>
          <w:u w:val="single"/>
          <w:shd w:val="clear" w:color="auto" w:fill="FFFFFF"/>
        </w:rPr>
        <w:t>The Science of Climate Change</w:t>
      </w:r>
    </w:p>
    <w:tbl>
      <w:tblPr>
        <w:tblStyle w:val="TableGrid"/>
        <w:tblW w:w="0" w:type="auto"/>
        <w:tblLook w:val="04A0" w:firstRow="1" w:lastRow="0" w:firstColumn="1" w:lastColumn="0" w:noHBand="0" w:noVBand="1"/>
      </w:tblPr>
      <w:tblGrid>
        <w:gridCol w:w="7196"/>
        <w:gridCol w:w="2046"/>
      </w:tblGrid>
      <w:tr w:rsidR="00F65B0F" w14:paraId="1764A4E0" w14:textId="77777777" w:rsidTr="007200A9">
        <w:tc>
          <w:tcPr>
            <w:tcW w:w="7196" w:type="dxa"/>
          </w:tcPr>
          <w:p w14:paraId="7AEFBD9C" w14:textId="77777777" w:rsidR="00F65B0F" w:rsidRPr="00311BE2" w:rsidRDefault="00F65B0F" w:rsidP="00F65B0F">
            <w:pPr>
              <w:spacing w:before="161" w:after="161"/>
              <w:outlineLvl w:val="0"/>
              <w:rPr>
                <w:rFonts w:ascii="Times New Roman" w:hAnsi="Times New Roman" w:cs="Times New Roman"/>
                <w:b/>
                <w:sz w:val="24"/>
                <w:szCs w:val="24"/>
                <w:shd w:val="clear" w:color="auto" w:fill="FFFFFF"/>
              </w:rPr>
            </w:pPr>
            <w:r w:rsidRPr="00311BE2">
              <w:rPr>
                <w:rFonts w:ascii="Times New Roman" w:hAnsi="Times New Roman" w:cs="Times New Roman"/>
                <w:b/>
                <w:sz w:val="24"/>
                <w:szCs w:val="24"/>
                <w:shd w:val="clear" w:color="auto" w:fill="FFFFFF"/>
              </w:rPr>
              <w:t>Have you heard anything about in the news recently stories about flaws or weaknesses in the science of climate change?</w:t>
            </w:r>
          </w:p>
        </w:tc>
        <w:tc>
          <w:tcPr>
            <w:tcW w:w="2046" w:type="dxa"/>
          </w:tcPr>
          <w:p w14:paraId="5A4A0FDE" w14:textId="77777777" w:rsidR="00F65B0F" w:rsidRPr="00311BE2" w:rsidRDefault="00F65B0F" w:rsidP="00825649">
            <w:pPr>
              <w:spacing w:before="161" w:after="161"/>
              <w:jc w:val="center"/>
              <w:outlineLvl w:val="0"/>
              <w:rPr>
                <w:rFonts w:ascii="Times New Roman" w:hAnsi="Times New Roman" w:cs="Times New Roman"/>
                <w:b/>
                <w:sz w:val="24"/>
                <w:szCs w:val="24"/>
                <w:shd w:val="clear" w:color="auto" w:fill="FFFFFF"/>
              </w:rPr>
            </w:pPr>
            <w:r w:rsidRPr="00311BE2">
              <w:rPr>
                <w:rFonts w:ascii="Times New Roman" w:hAnsi="Times New Roman" w:cs="Times New Roman"/>
                <w:b/>
                <w:sz w:val="24"/>
                <w:szCs w:val="24"/>
                <w:shd w:val="clear" w:color="auto" w:fill="FFFFFF"/>
              </w:rPr>
              <w:t>Responses in 2010</w:t>
            </w:r>
          </w:p>
          <w:p w14:paraId="664F9DC6" w14:textId="77777777" w:rsidR="00F65B0F" w:rsidRPr="00311BE2" w:rsidRDefault="00F65B0F" w:rsidP="00825649">
            <w:pPr>
              <w:spacing w:before="161" w:after="161"/>
              <w:jc w:val="center"/>
              <w:outlineLvl w:val="0"/>
              <w:rPr>
                <w:rFonts w:ascii="Times New Roman" w:hAnsi="Times New Roman" w:cs="Times New Roman"/>
                <w:b/>
                <w:sz w:val="24"/>
                <w:szCs w:val="24"/>
                <w:shd w:val="clear" w:color="auto" w:fill="FFFFFF"/>
              </w:rPr>
            </w:pPr>
            <w:r w:rsidRPr="00311BE2">
              <w:rPr>
                <w:rFonts w:ascii="Times New Roman" w:hAnsi="Times New Roman" w:cs="Times New Roman"/>
                <w:b/>
                <w:sz w:val="24"/>
                <w:szCs w:val="24"/>
                <w:shd w:val="clear" w:color="auto" w:fill="FFFFFF"/>
              </w:rPr>
              <w:t>All (%)</w:t>
            </w:r>
          </w:p>
        </w:tc>
      </w:tr>
      <w:tr w:rsidR="00F65B0F" w14:paraId="0FFD5944" w14:textId="77777777" w:rsidTr="007200A9">
        <w:tc>
          <w:tcPr>
            <w:tcW w:w="7196" w:type="dxa"/>
          </w:tcPr>
          <w:p w14:paraId="0B15E717" w14:textId="77777777" w:rsidR="00F65B0F" w:rsidRPr="00F65B0F" w:rsidRDefault="00F65B0F" w:rsidP="0009078B">
            <w:pPr>
              <w:spacing w:before="161" w:after="161"/>
              <w:jc w:val="right"/>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Yes</w:t>
            </w:r>
          </w:p>
        </w:tc>
        <w:tc>
          <w:tcPr>
            <w:tcW w:w="2046" w:type="dxa"/>
          </w:tcPr>
          <w:p w14:paraId="624F1C4B" w14:textId="77777777" w:rsidR="00F65B0F" w:rsidRPr="00F65B0F" w:rsidRDefault="00F65B0F" w:rsidP="00825649">
            <w:pPr>
              <w:spacing w:before="161" w:after="161"/>
              <w:jc w:val="center"/>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57</w:t>
            </w:r>
          </w:p>
        </w:tc>
      </w:tr>
      <w:tr w:rsidR="00F65B0F" w14:paraId="25E7770D" w14:textId="77777777" w:rsidTr="007200A9">
        <w:tc>
          <w:tcPr>
            <w:tcW w:w="7196" w:type="dxa"/>
          </w:tcPr>
          <w:p w14:paraId="05564E63" w14:textId="77777777" w:rsidR="00F65B0F" w:rsidRPr="00F65B0F" w:rsidRDefault="00F65B0F" w:rsidP="0009078B">
            <w:pPr>
              <w:spacing w:before="161" w:after="161"/>
              <w:jc w:val="right"/>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No</w:t>
            </w:r>
          </w:p>
        </w:tc>
        <w:tc>
          <w:tcPr>
            <w:tcW w:w="2046" w:type="dxa"/>
          </w:tcPr>
          <w:p w14:paraId="5B09E6C8" w14:textId="77777777" w:rsidR="00F65B0F" w:rsidRPr="00F65B0F" w:rsidRDefault="00F65B0F" w:rsidP="00825649">
            <w:pPr>
              <w:spacing w:before="161" w:after="161"/>
              <w:jc w:val="center"/>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43</w:t>
            </w:r>
          </w:p>
        </w:tc>
      </w:tr>
    </w:tbl>
    <w:p w14:paraId="068B25A9" w14:textId="77777777" w:rsidR="00F65B0F" w:rsidRDefault="007200A9" w:rsidP="00CF69E0">
      <w:pPr>
        <w:shd w:val="clear" w:color="auto" w:fill="FFFFFF"/>
        <w:spacing w:before="161" w:after="161"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For those who respond</w:t>
      </w:r>
      <w:r w:rsidR="00ED277C">
        <w:rPr>
          <w:rFonts w:ascii="Times New Roman" w:hAnsi="Times New Roman" w:cs="Times New Roman"/>
          <w:sz w:val="24"/>
          <w:szCs w:val="24"/>
          <w:shd w:val="clear" w:color="auto" w:fill="FFFFFF"/>
        </w:rPr>
        <w:t>ed</w:t>
      </w:r>
      <w:r>
        <w:rPr>
          <w:rFonts w:ascii="Times New Roman" w:hAnsi="Times New Roman" w:cs="Times New Roman"/>
          <w:sz w:val="24"/>
          <w:szCs w:val="24"/>
          <w:shd w:val="clear" w:color="auto" w:fill="FFFFFF"/>
        </w:rPr>
        <w:t xml:space="preserve"> ‘Yes’:</w:t>
      </w:r>
    </w:p>
    <w:tbl>
      <w:tblPr>
        <w:tblStyle w:val="TableGrid"/>
        <w:tblW w:w="0" w:type="auto"/>
        <w:tblLook w:val="04A0" w:firstRow="1" w:lastRow="0" w:firstColumn="1" w:lastColumn="0" w:noHBand="0" w:noVBand="1"/>
      </w:tblPr>
      <w:tblGrid>
        <w:gridCol w:w="7196"/>
        <w:gridCol w:w="2046"/>
      </w:tblGrid>
      <w:tr w:rsidR="007200A9" w14:paraId="77A6D7EE" w14:textId="77777777" w:rsidTr="00ED277C">
        <w:tc>
          <w:tcPr>
            <w:tcW w:w="7196" w:type="dxa"/>
          </w:tcPr>
          <w:p w14:paraId="23307CAB" w14:textId="77777777" w:rsidR="007200A9" w:rsidRPr="002855CB" w:rsidRDefault="00ED277C" w:rsidP="002855CB">
            <w:pPr>
              <w:spacing w:before="161" w:after="161"/>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As a result of hearing of flaws or weaknesses in the science of climate change, has your view of the risks of climate change changed at all?</w:t>
            </w:r>
          </w:p>
        </w:tc>
        <w:tc>
          <w:tcPr>
            <w:tcW w:w="2046" w:type="dxa"/>
          </w:tcPr>
          <w:p w14:paraId="162B6F69" w14:textId="77777777" w:rsidR="00ED277C" w:rsidRPr="002855CB" w:rsidRDefault="00ED277C" w:rsidP="00825649">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2010</w:t>
            </w:r>
          </w:p>
          <w:p w14:paraId="1B5DC6F8" w14:textId="77777777" w:rsidR="007200A9" w:rsidRPr="002855CB" w:rsidRDefault="00ED277C" w:rsidP="00825649">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All (%)</w:t>
            </w:r>
          </w:p>
        </w:tc>
      </w:tr>
      <w:tr w:rsidR="007200A9" w14:paraId="3D01D6C8" w14:textId="77777777" w:rsidTr="00ED277C">
        <w:tc>
          <w:tcPr>
            <w:tcW w:w="7196" w:type="dxa"/>
          </w:tcPr>
          <w:p w14:paraId="56B6BC5F" w14:textId="77777777" w:rsidR="007200A9" w:rsidRDefault="00ED277C"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 am now less convinced of the risks of climate change</w:t>
            </w:r>
          </w:p>
        </w:tc>
        <w:tc>
          <w:tcPr>
            <w:tcW w:w="2046" w:type="dxa"/>
          </w:tcPr>
          <w:p w14:paraId="3B656C8B" w14:textId="77777777" w:rsidR="007200A9" w:rsidRDefault="00ED277C"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r>
      <w:tr w:rsidR="007200A9" w14:paraId="565E3A5B" w14:textId="77777777" w:rsidTr="00ED277C">
        <w:tc>
          <w:tcPr>
            <w:tcW w:w="7196" w:type="dxa"/>
          </w:tcPr>
          <w:p w14:paraId="0A9978AC" w14:textId="77777777" w:rsidR="007200A9" w:rsidRDefault="00ED277C"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 am now more convinced of the risks of climate change</w:t>
            </w:r>
          </w:p>
        </w:tc>
        <w:tc>
          <w:tcPr>
            <w:tcW w:w="2046" w:type="dxa"/>
          </w:tcPr>
          <w:p w14:paraId="3CB712EF" w14:textId="77777777" w:rsidR="007200A9" w:rsidRDefault="00ED277C"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r>
      <w:tr w:rsidR="007200A9" w14:paraId="79EEE267" w14:textId="77777777" w:rsidTr="00ED277C">
        <w:tc>
          <w:tcPr>
            <w:tcW w:w="7196" w:type="dxa"/>
          </w:tcPr>
          <w:p w14:paraId="77F1A599" w14:textId="77777777" w:rsidR="007200A9" w:rsidRDefault="00ED277C"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My view on the risk of climate change has not changed</w:t>
            </w:r>
          </w:p>
        </w:tc>
        <w:tc>
          <w:tcPr>
            <w:tcW w:w="2046" w:type="dxa"/>
          </w:tcPr>
          <w:p w14:paraId="0C6AD80B" w14:textId="77777777" w:rsidR="007200A9" w:rsidRDefault="00ED277C" w:rsidP="00825649">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73</w:t>
            </w:r>
          </w:p>
        </w:tc>
      </w:tr>
    </w:tbl>
    <w:p w14:paraId="7EC371E9" w14:textId="77777777" w:rsidR="00825649" w:rsidRDefault="00542663" w:rsidP="00186967">
      <w:pPr>
        <w:shd w:val="clear" w:color="auto" w:fill="FFFFFF"/>
        <w:spacing w:before="161" w:after="161" w:line="240" w:lineRule="auto"/>
        <w:outlineLvl w:val="0"/>
        <w:rPr>
          <w:rFonts w:ascii="Times New Roman" w:hAnsi="Times New Roman" w:cs="Times New Roman"/>
          <w:sz w:val="24"/>
          <w:szCs w:val="24"/>
          <w:shd w:val="clear" w:color="auto" w:fill="FFFFFF"/>
        </w:rPr>
      </w:pPr>
      <w:r w:rsidRPr="00FD2B62">
        <w:rPr>
          <w:rFonts w:ascii="Times New Roman" w:hAnsi="Times New Roman" w:cs="Times New Roman"/>
          <w:sz w:val="24"/>
          <w:szCs w:val="24"/>
          <w:shd w:val="clear" w:color="auto" w:fill="FFFFFF"/>
        </w:rPr>
        <w:t>In 2002, scientists working at universities (50%) and scientists working for environmental groups (31%) were found to be the most trusted to give reliable information about the environment</w:t>
      </w:r>
      <w:r w:rsidR="00FD2B62" w:rsidRPr="00FD2B62">
        <w:rPr>
          <w:rFonts w:ascii="Times New Roman" w:hAnsi="Times New Roman" w:cs="Times New Roman"/>
          <w:sz w:val="24"/>
          <w:szCs w:val="24"/>
          <w:shd w:val="clear" w:color="auto" w:fill="FFFFFF"/>
        </w:rPr>
        <w:t xml:space="preserve">.  </w:t>
      </w:r>
    </w:p>
    <w:p w14:paraId="5C708366" w14:textId="0DA7F089" w:rsidR="007200A9" w:rsidRPr="00FD2B62" w:rsidRDefault="00FD2B62" w:rsidP="00186967">
      <w:pPr>
        <w:shd w:val="clear" w:color="auto" w:fill="FFFFFF"/>
        <w:spacing w:before="161" w:after="161" w:line="240" w:lineRule="auto"/>
        <w:outlineLvl w:val="0"/>
        <w:rPr>
          <w:rFonts w:ascii="Times New Roman" w:hAnsi="Times New Roman" w:cs="Times New Roman"/>
          <w:sz w:val="24"/>
          <w:szCs w:val="24"/>
          <w:shd w:val="clear" w:color="auto" w:fill="FFFFFF"/>
        </w:rPr>
      </w:pPr>
      <w:r w:rsidRPr="00FD2B62">
        <w:rPr>
          <w:rFonts w:ascii="Times New Roman" w:hAnsi="Times New Roman" w:cs="Times New Roman"/>
          <w:sz w:val="24"/>
          <w:szCs w:val="24"/>
          <w:shd w:val="clear" w:color="auto" w:fill="FFFFFF"/>
        </w:rPr>
        <w:lastRenderedPageBreak/>
        <w:t xml:space="preserve">It would be interesting to repeat these questions to see if respondents’ attitudes have changed </w:t>
      </w:r>
      <w:r w:rsidR="003A2BB3">
        <w:rPr>
          <w:rFonts w:ascii="Times New Roman" w:hAnsi="Times New Roman" w:cs="Times New Roman"/>
          <w:sz w:val="24"/>
          <w:szCs w:val="24"/>
          <w:shd w:val="clear" w:color="auto" w:fill="FFFFFF"/>
        </w:rPr>
        <w:t xml:space="preserve">perhaps </w:t>
      </w:r>
      <w:r w:rsidRPr="00FD2B62">
        <w:rPr>
          <w:rFonts w:ascii="Times New Roman" w:hAnsi="Times New Roman" w:cs="Times New Roman"/>
          <w:sz w:val="24"/>
          <w:szCs w:val="24"/>
          <w:shd w:val="clear" w:color="auto" w:fill="FFFFFF"/>
        </w:rPr>
        <w:t>the Covid-19 pandemic</w:t>
      </w:r>
      <w:r w:rsidR="00186967">
        <w:rPr>
          <w:rFonts w:ascii="Times New Roman" w:hAnsi="Times New Roman" w:cs="Times New Roman"/>
          <w:sz w:val="24"/>
          <w:szCs w:val="24"/>
          <w:shd w:val="clear" w:color="auto" w:fill="FFFFFF"/>
        </w:rPr>
        <w:t xml:space="preserve"> </w:t>
      </w:r>
      <w:r w:rsidR="00B60948">
        <w:rPr>
          <w:rFonts w:ascii="Times New Roman" w:hAnsi="Times New Roman" w:cs="Times New Roman"/>
          <w:sz w:val="24"/>
          <w:szCs w:val="24"/>
          <w:shd w:val="clear" w:color="auto" w:fill="FFFFFF"/>
        </w:rPr>
        <w:t xml:space="preserve">may have had an impact since </w:t>
      </w:r>
      <w:r w:rsidR="00186967">
        <w:rPr>
          <w:rFonts w:ascii="Times New Roman" w:hAnsi="Times New Roman" w:cs="Times New Roman"/>
          <w:sz w:val="24"/>
          <w:szCs w:val="24"/>
          <w:shd w:val="clear" w:color="auto" w:fill="FFFFFF"/>
        </w:rPr>
        <w:t>there has been some mistrust in accuracy of scientific information</w:t>
      </w:r>
      <w:r w:rsidR="00B60948">
        <w:rPr>
          <w:rFonts w:ascii="Times New Roman" w:hAnsi="Times New Roman" w:cs="Times New Roman"/>
          <w:sz w:val="24"/>
          <w:szCs w:val="24"/>
          <w:shd w:val="clear" w:color="auto" w:fill="FFFFFF"/>
        </w:rPr>
        <w:t xml:space="preserve"> and advice</w:t>
      </w:r>
      <w:r w:rsidRPr="00FD2B62">
        <w:rPr>
          <w:rFonts w:ascii="Times New Roman" w:hAnsi="Times New Roman" w:cs="Times New Roman"/>
          <w:sz w:val="24"/>
          <w:szCs w:val="24"/>
          <w:shd w:val="clear" w:color="auto" w:fill="FFFFFF"/>
        </w:rPr>
        <w:t>.</w:t>
      </w:r>
      <w:r w:rsidR="003A2BB3">
        <w:rPr>
          <w:rFonts w:ascii="Times New Roman" w:hAnsi="Times New Roman" w:cs="Times New Roman"/>
          <w:sz w:val="24"/>
          <w:szCs w:val="24"/>
          <w:shd w:val="clear" w:color="auto" w:fill="FFFFFF"/>
        </w:rPr>
        <w:t xml:space="preserve">  </w:t>
      </w:r>
    </w:p>
    <w:p w14:paraId="3F402538" w14:textId="77777777" w:rsidR="00825649" w:rsidRDefault="00FD2B62" w:rsidP="00186967">
      <w:pPr>
        <w:shd w:val="clear" w:color="auto" w:fill="FFFFFF"/>
        <w:spacing w:before="161" w:after="161" w:line="240" w:lineRule="auto"/>
        <w:outlineLvl w:val="0"/>
        <w:rPr>
          <w:rFonts w:ascii="Times New Roman" w:hAnsi="Times New Roman" w:cs="Times New Roman"/>
          <w:sz w:val="24"/>
          <w:szCs w:val="24"/>
          <w:shd w:val="clear" w:color="auto" w:fill="FFFFFF"/>
        </w:rPr>
      </w:pPr>
      <w:r w:rsidRPr="00FD2B62">
        <w:rPr>
          <w:rFonts w:ascii="Times New Roman" w:hAnsi="Times New Roman" w:cs="Times New Roman"/>
          <w:sz w:val="24"/>
          <w:szCs w:val="24"/>
          <w:shd w:val="clear" w:color="auto" w:fill="FFFFFF"/>
        </w:rPr>
        <w:t>A report in 2021 found that adults in the UK feel that the climate crisis is the third most important societal issue to tackle, coming in behind the Covid-19 pandemic</w:t>
      </w:r>
      <w:r w:rsidR="00186967">
        <w:rPr>
          <w:rFonts w:ascii="Times New Roman" w:hAnsi="Times New Roman" w:cs="Times New Roman"/>
          <w:sz w:val="24"/>
          <w:szCs w:val="24"/>
          <w:shd w:val="clear" w:color="auto" w:fill="FFFFFF"/>
        </w:rPr>
        <w:t xml:space="preserve"> </w:t>
      </w:r>
      <w:r w:rsidRPr="00FD2B62">
        <w:rPr>
          <w:rFonts w:ascii="Times New Roman" w:hAnsi="Times New Roman" w:cs="Times New Roman"/>
          <w:sz w:val="24"/>
          <w:szCs w:val="24"/>
          <w:shd w:val="clear" w:color="auto" w:fill="FFFFFF"/>
        </w:rPr>
        <w:t xml:space="preserve">(1st) and poverty (2nd). The most common places to hear information about climate change is through TV news (64%), TV documentaries (55%), newspapers (38%) and websites (34%).  Three in 10 (29%) hear about climate change through social media but this is the least trusted source of information, with 62% saying they would not trust the information they saw on social media about climate change.  Exploring misinformation and disinformation specifically about the climate crisis, 47% of social media users </w:t>
      </w:r>
      <w:r w:rsidR="00186967">
        <w:rPr>
          <w:rFonts w:ascii="Times New Roman" w:hAnsi="Times New Roman" w:cs="Times New Roman"/>
          <w:sz w:val="24"/>
          <w:szCs w:val="24"/>
          <w:shd w:val="clear" w:color="auto" w:fill="FFFFFF"/>
        </w:rPr>
        <w:t xml:space="preserve">stated they </w:t>
      </w:r>
      <w:r w:rsidRPr="00FD2B62">
        <w:rPr>
          <w:rFonts w:ascii="Times New Roman" w:hAnsi="Times New Roman" w:cs="Times New Roman"/>
          <w:sz w:val="24"/>
          <w:szCs w:val="24"/>
          <w:shd w:val="clear" w:color="auto" w:fill="FFFFFF"/>
        </w:rPr>
        <w:t>have come across a news story on social media about the climate crisis that was either exaggerated or made up entirely in the past month. A quarter (26%) said that they have seen a news story about the climate crisis on social media in the past month that they thought was made up at the time they saw it.</w:t>
      </w:r>
      <w:r w:rsidR="00B60948">
        <w:rPr>
          <w:rFonts w:ascii="Times New Roman" w:hAnsi="Times New Roman" w:cs="Times New Roman"/>
          <w:sz w:val="24"/>
          <w:szCs w:val="24"/>
          <w:shd w:val="clear" w:color="auto" w:fill="FFFFFF"/>
        </w:rPr>
        <w:t xml:space="preserve">  </w:t>
      </w:r>
    </w:p>
    <w:p w14:paraId="636DD52A" w14:textId="49182B40" w:rsidR="00FD2B62" w:rsidRPr="00FD2B62" w:rsidRDefault="00B60948" w:rsidP="00186967">
      <w:pPr>
        <w:shd w:val="clear" w:color="auto" w:fill="FFFFFF"/>
        <w:spacing w:before="161" w:after="161"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Therefore it is important to explore </w:t>
      </w:r>
      <w:r w:rsidR="003E1E55">
        <w:rPr>
          <w:rFonts w:ascii="Times New Roman" w:hAnsi="Times New Roman" w:cs="Times New Roman"/>
          <w:sz w:val="24"/>
          <w:szCs w:val="24"/>
          <w:shd w:val="clear" w:color="auto" w:fill="FFFFFF"/>
        </w:rPr>
        <w:t>sources of</w:t>
      </w:r>
      <w:r>
        <w:rPr>
          <w:rFonts w:ascii="Times New Roman" w:hAnsi="Times New Roman" w:cs="Times New Roman"/>
          <w:sz w:val="24"/>
          <w:szCs w:val="24"/>
          <w:shd w:val="clear" w:color="auto" w:fill="FFFFFF"/>
        </w:rPr>
        <w:t xml:space="preserve"> information and how accurate it is for future questioning.</w:t>
      </w:r>
    </w:p>
    <w:p w14:paraId="603322E0" w14:textId="05A0EE80" w:rsidR="00ED277C" w:rsidRPr="00825649" w:rsidRDefault="00E01C74" w:rsidP="00CF69E0">
      <w:pPr>
        <w:shd w:val="clear" w:color="auto" w:fill="FFFFFF"/>
        <w:spacing w:before="161" w:after="161" w:line="240" w:lineRule="auto"/>
        <w:jc w:val="both"/>
        <w:outlineLvl w:val="0"/>
        <w:rPr>
          <w:rFonts w:ascii="Times New Roman" w:hAnsi="Times New Roman" w:cs="Times New Roman"/>
          <w:bCs/>
          <w:sz w:val="28"/>
          <w:szCs w:val="28"/>
          <w:u w:val="single"/>
          <w:shd w:val="clear" w:color="auto" w:fill="FFFFFF"/>
        </w:rPr>
      </w:pPr>
      <w:r w:rsidRPr="00825649">
        <w:rPr>
          <w:rFonts w:ascii="Times New Roman" w:hAnsi="Times New Roman" w:cs="Times New Roman"/>
          <w:bCs/>
          <w:sz w:val="28"/>
          <w:szCs w:val="28"/>
          <w:u w:val="single"/>
          <w:shd w:val="clear" w:color="auto" w:fill="FFFFFF"/>
        </w:rPr>
        <w:t xml:space="preserve">Tables C: </w:t>
      </w:r>
      <w:r w:rsidR="00186967" w:rsidRPr="00825649">
        <w:rPr>
          <w:rFonts w:ascii="Times New Roman" w:hAnsi="Times New Roman" w:cs="Times New Roman"/>
          <w:bCs/>
          <w:sz w:val="28"/>
          <w:szCs w:val="28"/>
          <w:u w:val="single"/>
          <w:shd w:val="clear" w:color="auto" w:fill="FFFFFF"/>
        </w:rPr>
        <w:t xml:space="preserve">Specific </w:t>
      </w:r>
      <w:r w:rsidR="00ED277C" w:rsidRPr="00825649">
        <w:rPr>
          <w:rFonts w:ascii="Times New Roman" w:hAnsi="Times New Roman" w:cs="Times New Roman"/>
          <w:bCs/>
          <w:sz w:val="28"/>
          <w:szCs w:val="28"/>
          <w:u w:val="single"/>
          <w:shd w:val="clear" w:color="auto" w:fill="FFFFFF"/>
        </w:rPr>
        <w:t>Impact on UK</w:t>
      </w:r>
    </w:p>
    <w:tbl>
      <w:tblPr>
        <w:tblStyle w:val="TableGrid"/>
        <w:tblW w:w="0" w:type="auto"/>
        <w:tblLook w:val="04A0" w:firstRow="1" w:lastRow="0" w:firstColumn="1" w:lastColumn="0" w:noHBand="0" w:noVBand="1"/>
      </w:tblPr>
      <w:tblGrid>
        <w:gridCol w:w="5353"/>
        <w:gridCol w:w="1418"/>
        <w:gridCol w:w="567"/>
        <w:gridCol w:w="1904"/>
      </w:tblGrid>
      <w:tr w:rsidR="00E2729A" w14:paraId="0A9C83BA" w14:textId="77777777" w:rsidTr="00E2729A">
        <w:tc>
          <w:tcPr>
            <w:tcW w:w="5353" w:type="dxa"/>
          </w:tcPr>
          <w:p w14:paraId="24CDCEE2" w14:textId="581067F2" w:rsidR="00E2729A" w:rsidRPr="00E2729A" w:rsidRDefault="00DD6EB8" w:rsidP="00CF69E0">
            <w:pPr>
              <w:spacing w:before="161" w:after="161"/>
              <w:jc w:val="both"/>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C.1. </w:t>
            </w:r>
            <w:r w:rsidR="00E2729A" w:rsidRPr="00E2729A">
              <w:rPr>
                <w:rFonts w:ascii="Times New Roman" w:hAnsi="Times New Roman" w:cs="Times New Roman"/>
                <w:b/>
                <w:sz w:val="24"/>
                <w:szCs w:val="24"/>
                <w:shd w:val="clear" w:color="auto" w:fill="FFFFFF"/>
              </w:rPr>
              <w:t>There are risks to people in Britain from climate change</w:t>
            </w:r>
          </w:p>
        </w:tc>
        <w:tc>
          <w:tcPr>
            <w:tcW w:w="1985" w:type="dxa"/>
            <w:gridSpan w:val="2"/>
          </w:tcPr>
          <w:p w14:paraId="06866FF9" w14:textId="77777777" w:rsidR="00E2729A" w:rsidRPr="002855CB" w:rsidRDefault="00E2729A" w:rsidP="00DD6EB8">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w:t>
            </w:r>
            <w:r>
              <w:rPr>
                <w:rFonts w:ascii="Times New Roman" w:hAnsi="Times New Roman" w:cs="Times New Roman"/>
                <w:b/>
                <w:sz w:val="24"/>
                <w:szCs w:val="24"/>
                <w:shd w:val="clear" w:color="auto" w:fill="FFFFFF"/>
              </w:rPr>
              <w:t>05</w:t>
            </w:r>
          </w:p>
          <w:p w14:paraId="6E825BF3"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sidRPr="002855CB">
              <w:rPr>
                <w:rFonts w:ascii="Times New Roman" w:hAnsi="Times New Roman" w:cs="Times New Roman"/>
                <w:b/>
                <w:sz w:val="24"/>
                <w:szCs w:val="24"/>
                <w:shd w:val="clear" w:color="auto" w:fill="FFFFFF"/>
              </w:rPr>
              <w:t>All (%)</w:t>
            </w:r>
          </w:p>
        </w:tc>
        <w:tc>
          <w:tcPr>
            <w:tcW w:w="1904" w:type="dxa"/>
          </w:tcPr>
          <w:p w14:paraId="1A0E77D5" w14:textId="77777777" w:rsidR="00E2729A" w:rsidRPr="002855CB" w:rsidRDefault="00E2729A" w:rsidP="00DD6EB8">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2010</w:t>
            </w:r>
          </w:p>
          <w:p w14:paraId="3817F847"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sidRPr="002855CB">
              <w:rPr>
                <w:rFonts w:ascii="Times New Roman" w:hAnsi="Times New Roman" w:cs="Times New Roman"/>
                <w:b/>
                <w:sz w:val="24"/>
                <w:szCs w:val="24"/>
                <w:shd w:val="clear" w:color="auto" w:fill="FFFFFF"/>
              </w:rPr>
              <w:t>All (%)</w:t>
            </w:r>
          </w:p>
        </w:tc>
      </w:tr>
      <w:tr w:rsidR="00E2729A" w14:paraId="4F7594C4" w14:textId="77777777" w:rsidTr="00E2729A">
        <w:tc>
          <w:tcPr>
            <w:tcW w:w="5353" w:type="dxa"/>
          </w:tcPr>
          <w:p w14:paraId="3176386F" w14:textId="77777777" w:rsidR="00E2729A" w:rsidRDefault="00E2729A"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Agree</w:t>
            </w:r>
          </w:p>
        </w:tc>
        <w:tc>
          <w:tcPr>
            <w:tcW w:w="1985" w:type="dxa"/>
            <w:gridSpan w:val="2"/>
          </w:tcPr>
          <w:p w14:paraId="1F5FC734"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w:t>
            </w:r>
          </w:p>
        </w:tc>
        <w:tc>
          <w:tcPr>
            <w:tcW w:w="1904" w:type="dxa"/>
          </w:tcPr>
          <w:p w14:paraId="3869D74E"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66</w:t>
            </w:r>
          </w:p>
        </w:tc>
      </w:tr>
      <w:tr w:rsidR="00E2729A" w14:paraId="1D62C55F" w14:textId="77777777" w:rsidTr="00E2729A">
        <w:tc>
          <w:tcPr>
            <w:tcW w:w="5353" w:type="dxa"/>
          </w:tcPr>
          <w:p w14:paraId="6CD8FD57" w14:textId="77777777" w:rsidR="00E2729A" w:rsidRDefault="00E2729A"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Neither agree/disagree</w:t>
            </w:r>
          </w:p>
        </w:tc>
        <w:tc>
          <w:tcPr>
            <w:tcW w:w="1985" w:type="dxa"/>
            <w:gridSpan w:val="2"/>
          </w:tcPr>
          <w:p w14:paraId="5B7BE026"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c>
          <w:tcPr>
            <w:tcW w:w="1904" w:type="dxa"/>
          </w:tcPr>
          <w:p w14:paraId="3A530139"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p>
        </w:tc>
      </w:tr>
      <w:tr w:rsidR="00E2729A" w14:paraId="435E8DE3" w14:textId="77777777" w:rsidTr="00E2729A">
        <w:tc>
          <w:tcPr>
            <w:tcW w:w="5353" w:type="dxa"/>
          </w:tcPr>
          <w:p w14:paraId="713A82EF" w14:textId="77777777" w:rsidR="00E2729A" w:rsidRDefault="00E2729A"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Disagree</w:t>
            </w:r>
          </w:p>
        </w:tc>
        <w:tc>
          <w:tcPr>
            <w:tcW w:w="1985" w:type="dxa"/>
            <w:gridSpan w:val="2"/>
          </w:tcPr>
          <w:p w14:paraId="6CBDF838"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1904" w:type="dxa"/>
          </w:tcPr>
          <w:p w14:paraId="4EE85DAD"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r>
      <w:tr w:rsidR="00E2729A" w14:paraId="5B433C87" w14:textId="77777777" w:rsidTr="00E2729A">
        <w:tc>
          <w:tcPr>
            <w:tcW w:w="5353" w:type="dxa"/>
          </w:tcPr>
          <w:p w14:paraId="1D7627B7" w14:textId="77777777" w:rsidR="00E2729A" w:rsidRDefault="00E2729A"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Don’t know</w:t>
            </w:r>
          </w:p>
        </w:tc>
        <w:tc>
          <w:tcPr>
            <w:tcW w:w="1985" w:type="dxa"/>
            <w:gridSpan w:val="2"/>
          </w:tcPr>
          <w:p w14:paraId="58DE60AF"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904" w:type="dxa"/>
          </w:tcPr>
          <w:p w14:paraId="6630052B"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r>
      <w:tr w:rsidR="00E2729A" w14:paraId="113A16F8" w14:textId="77777777" w:rsidTr="00A73AC0">
        <w:tc>
          <w:tcPr>
            <w:tcW w:w="6771" w:type="dxa"/>
            <w:gridSpan w:val="2"/>
          </w:tcPr>
          <w:p w14:paraId="3D75F530" w14:textId="2AC510B2" w:rsidR="00E2729A" w:rsidRPr="00311BE2" w:rsidRDefault="00DD6EB8" w:rsidP="00CF69E0">
            <w:pPr>
              <w:spacing w:before="161" w:after="161"/>
              <w:jc w:val="both"/>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C.2 </w:t>
            </w:r>
            <w:r w:rsidR="00E2729A" w:rsidRPr="00311BE2">
              <w:rPr>
                <w:rFonts w:ascii="Times New Roman" w:hAnsi="Times New Roman" w:cs="Times New Roman"/>
                <w:b/>
                <w:sz w:val="24"/>
                <w:szCs w:val="24"/>
                <w:shd w:val="clear" w:color="auto" w:fill="FFFFFF"/>
              </w:rPr>
              <w:t>I think that climate change is likely to be a serious problem for Britain</w:t>
            </w:r>
          </w:p>
        </w:tc>
        <w:tc>
          <w:tcPr>
            <w:tcW w:w="2471" w:type="dxa"/>
            <w:gridSpan w:val="2"/>
          </w:tcPr>
          <w:p w14:paraId="714C0CB9" w14:textId="77777777" w:rsidR="00E2729A" w:rsidRPr="002855CB" w:rsidRDefault="00E2729A" w:rsidP="00DD6EB8">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2010</w:t>
            </w:r>
          </w:p>
          <w:p w14:paraId="0D9110B1"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sidRPr="002855CB">
              <w:rPr>
                <w:rFonts w:ascii="Times New Roman" w:hAnsi="Times New Roman" w:cs="Times New Roman"/>
                <w:b/>
                <w:sz w:val="24"/>
                <w:szCs w:val="24"/>
                <w:shd w:val="clear" w:color="auto" w:fill="FFFFFF"/>
              </w:rPr>
              <w:t>All (%)</w:t>
            </w:r>
          </w:p>
        </w:tc>
      </w:tr>
      <w:tr w:rsidR="00E2729A" w14:paraId="2B6F0840" w14:textId="77777777" w:rsidTr="00A73AC0">
        <w:tc>
          <w:tcPr>
            <w:tcW w:w="6771" w:type="dxa"/>
            <w:gridSpan w:val="2"/>
          </w:tcPr>
          <w:p w14:paraId="7C8FD233" w14:textId="77777777" w:rsidR="00E2729A" w:rsidRDefault="00E2729A"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Agree </w:t>
            </w:r>
          </w:p>
        </w:tc>
        <w:tc>
          <w:tcPr>
            <w:tcW w:w="2471" w:type="dxa"/>
            <w:gridSpan w:val="2"/>
          </w:tcPr>
          <w:p w14:paraId="347FF1E1"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w:t>
            </w:r>
          </w:p>
        </w:tc>
      </w:tr>
      <w:tr w:rsidR="00E2729A" w14:paraId="4C631811" w14:textId="77777777" w:rsidTr="00A73AC0">
        <w:tc>
          <w:tcPr>
            <w:tcW w:w="6771" w:type="dxa"/>
            <w:gridSpan w:val="2"/>
          </w:tcPr>
          <w:p w14:paraId="5D9C4BFA" w14:textId="77777777" w:rsidR="00E2729A" w:rsidRDefault="00E2729A"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Neither agree/disagree</w:t>
            </w:r>
          </w:p>
        </w:tc>
        <w:tc>
          <w:tcPr>
            <w:tcW w:w="2471" w:type="dxa"/>
            <w:gridSpan w:val="2"/>
          </w:tcPr>
          <w:p w14:paraId="501B8FA9"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r>
      <w:tr w:rsidR="00E2729A" w14:paraId="3F4196AC" w14:textId="77777777" w:rsidTr="00A73AC0">
        <w:tc>
          <w:tcPr>
            <w:tcW w:w="6771" w:type="dxa"/>
            <w:gridSpan w:val="2"/>
          </w:tcPr>
          <w:p w14:paraId="109F1D92" w14:textId="77777777" w:rsidR="00E2729A" w:rsidRDefault="00E2729A"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Disagree</w:t>
            </w:r>
          </w:p>
        </w:tc>
        <w:tc>
          <w:tcPr>
            <w:tcW w:w="2471" w:type="dxa"/>
            <w:gridSpan w:val="2"/>
          </w:tcPr>
          <w:p w14:paraId="433E11E7"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19</w:t>
            </w:r>
          </w:p>
        </w:tc>
      </w:tr>
      <w:tr w:rsidR="00E2729A" w14:paraId="53081D45" w14:textId="77777777" w:rsidTr="00A73AC0">
        <w:tc>
          <w:tcPr>
            <w:tcW w:w="6771" w:type="dxa"/>
            <w:gridSpan w:val="2"/>
          </w:tcPr>
          <w:p w14:paraId="523E1076" w14:textId="77777777" w:rsidR="00E2729A" w:rsidRDefault="00E2729A"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Don’t know</w:t>
            </w:r>
          </w:p>
        </w:tc>
        <w:tc>
          <w:tcPr>
            <w:tcW w:w="2471" w:type="dxa"/>
            <w:gridSpan w:val="2"/>
          </w:tcPr>
          <w:p w14:paraId="320A5FC0" w14:textId="77777777" w:rsidR="00E2729A" w:rsidRDefault="00E2729A"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r>
    </w:tbl>
    <w:p w14:paraId="7957B5B5" w14:textId="24595CC7" w:rsidR="00DD6EB8" w:rsidRDefault="00DD6EB8" w:rsidP="00CF69E0">
      <w:pPr>
        <w:shd w:val="clear" w:color="auto" w:fill="FFFFFF"/>
        <w:spacing w:before="161" w:after="161" w:line="240" w:lineRule="auto"/>
        <w:jc w:val="both"/>
        <w:outlineLvl w:val="0"/>
        <w:rPr>
          <w:rFonts w:ascii="Times New Roman" w:hAnsi="Times New Roman" w:cs="Times New Roman"/>
          <w:sz w:val="24"/>
          <w:szCs w:val="24"/>
          <w:shd w:val="clear" w:color="auto" w:fill="FFFFFF"/>
        </w:rPr>
      </w:pPr>
    </w:p>
    <w:p w14:paraId="13490853" w14:textId="77777777" w:rsidR="00DD6EB8" w:rsidRDefault="00DD6E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tbl>
      <w:tblPr>
        <w:tblStyle w:val="TableGrid"/>
        <w:tblW w:w="0" w:type="auto"/>
        <w:tblLook w:val="04A0" w:firstRow="1" w:lastRow="0" w:firstColumn="1" w:lastColumn="0" w:noHBand="0" w:noVBand="1"/>
      </w:tblPr>
      <w:tblGrid>
        <w:gridCol w:w="7054"/>
        <w:gridCol w:w="2188"/>
      </w:tblGrid>
      <w:tr w:rsidR="00A73AC0" w14:paraId="571D245F" w14:textId="77777777" w:rsidTr="00A73AC0">
        <w:tc>
          <w:tcPr>
            <w:tcW w:w="7054" w:type="dxa"/>
          </w:tcPr>
          <w:p w14:paraId="34E2D232" w14:textId="1F1FF302" w:rsidR="00A73AC0" w:rsidRPr="00311BE2" w:rsidRDefault="00DD6EB8" w:rsidP="00CF69E0">
            <w:pPr>
              <w:spacing w:before="161" w:after="161"/>
              <w:jc w:val="both"/>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C.3. </w:t>
            </w:r>
            <w:r w:rsidR="00A73AC0" w:rsidRPr="00311BE2">
              <w:rPr>
                <w:rFonts w:ascii="Times New Roman" w:hAnsi="Times New Roman" w:cs="Times New Roman"/>
                <w:b/>
                <w:sz w:val="24"/>
                <w:szCs w:val="24"/>
                <w:shd w:val="clear" w:color="auto" w:fill="FFFFFF"/>
              </w:rPr>
              <w:t>When, if at all, do you think Britain will start feeling the effects of climate change?</w:t>
            </w:r>
          </w:p>
        </w:tc>
        <w:tc>
          <w:tcPr>
            <w:tcW w:w="2188" w:type="dxa"/>
          </w:tcPr>
          <w:p w14:paraId="7CA6A24D" w14:textId="77777777" w:rsidR="00420BB1" w:rsidRPr="002855CB" w:rsidRDefault="00420BB1" w:rsidP="00DD6EB8">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2010</w:t>
            </w:r>
          </w:p>
          <w:p w14:paraId="1FAD5185" w14:textId="77777777" w:rsidR="00A73AC0" w:rsidRDefault="00420BB1" w:rsidP="00DD6EB8">
            <w:pPr>
              <w:spacing w:before="161" w:after="161"/>
              <w:jc w:val="center"/>
              <w:outlineLvl w:val="0"/>
              <w:rPr>
                <w:rFonts w:ascii="Times New Roman" w:hAnsi="Times New Roman" w:cs="Times New Roman"/>
                <w:sz w:val="24"/>
                <w:szCs w:val="24"/>
                <w:shd w:val="clear" w:color="auto" w:fill="FFFFFF"/>
              </w:rPr>
            </w:pPr>
            <w:r w:rsidRPr="002855CB">
              <w:rPr>
                <w:rFonts w:ascii="Times New Roman" w:hAnsi="Times New Roman" w:cs="Times New Roman"/>
                <w:b/>
                <w:sz w:val="24"/>
                <w:szCs w:val="24"/>
                <w:shd w:val="clear" w:color="auto" w:fill="FFFFFF"/>
              </w:rPr>
              <w:t>All (%)</w:t>
            </w:r>
          </w:p>
        </w:tc>
      </w:tr>
      <w:tr w:rsidR="00A73AC0" w14:paraId="287857F7" w14:textId="77777777" w:rsidTr="00A73AC0">
        <w:tc>
          <w:tcPr>
            <w:tcW w:w="7054" w:type="dxa"/>
          </w:tcPr>
          <w:p w14:paraId="14092E2D" w14:textId="77777777" w:rsidR="00A73AC0" w:rsidRDefault="00A73AC0"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We’re already feeling the effects</w:t>
            </w:r>
          </w:p>
        </w:tc>
        <w:tc>
          <w:tcPr>
            <w:tcW w:w="2188" w:type="dxa"/>
          </w:tcPr>
          <w:p w14:paraId="3F3D29C6" w14:textId="77777777" w:rsidR="00A73AC0" w:rsidRDefault="00A73AC0"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p>
        </w:tc>
      </w:tr>
      <w:tr w:rsidR="00A73AC0" w14:paraId="347D968E" w14:textId="77777777" w:rsidTr="00A73AC0">
        <w:tc>
          <w:tcPr>
            <w:tcW w:w="7054" w:type="dxa"/>
          </w:tcPr>
          <w:p w14:paraId="2BD359B3" w14:textId="77777777" w:rsidR="00A73AC0" w:rsidRDefault="00A73AC0"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next 10 years</w:t>
            </w:r>
          </w:p>
        </w:tc>
        <w:tc>
          <w:tcPr>
            <w:tcW w:w="2188" w:type="dxa"/>
          </w:tcPr>
          <w:p w14:paraId="6624FFFE" w14:textId="77777777" w:rsidR="00A73AC0" w:rsidRDefault="00A73AC0"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r>
      <w:tr w:rsidR="00A73AC0" w14:paraId="3D561EB7" w14:textId="77777777" w:rsidTr="00A73AC0">
        <w:tc>
          <w:tcPr>
            <w:tcW w:w="7054" w:type="dxa"/>
          </w:tcPr>
          <w:p w14:paraId="510592E9" w14:textId="77777777" w:rsidR="00A73AC0" w:rsidRDefault="00A73AC0"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next 25 years</w:t>
            </w:r>
          </w:p>
        </w:tc>
        <w:tc>
          <w:tcPr>
            <w:tcW w:w="2188" w:type="dxa"/>
          </w:tcPr>
          <w:p w14:paraId="5DE1DFDE" w14:textId="77777777" w:rsidR="00A73AC0" w:rsidRDefault="00A73AC0"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p>
        </w:tc>
      </w:tr>
      <w:tr w:rsidR="00A73AC0" w14:paraId="4F04F38A" w14:textId="77777777" w:rsidTr="00A73AC0">
        <w:tc>
          <w:tcPr>
            <w:tcW w:w="7054" w:type="dxa"/>
          </w:tcPr>
          <w:p w14:paraId="2BE52EDE" w14:textId="77777777" w:rsidR="00A73AC0" w:rsidRDefault="00A73AC0"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next 50 years</w:t>
            </w:r>
          </w:p>
        </w:tc>
        <w:tc>
          <w:tcPr>
            <w:tcW w:w="2188" w:type="dxa"/>
          </w:tcPr>
          <w:p w14:paraId="1243D311" w14:textId="77777777" w:rsidR="00A73AC0" w:rsidRDefault="00A73AC0"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r>
      <w:tr w:rsidR="00A73AC0" w14:paraId="5C6317BC" w14:textId="77777777" w:rsidTr="00A73AC0">
        <w:tc>
          <w:tcPr>
            <w:tcW w:w="7054" w:type="dxa"/>
          </w:tcPr>
          <w:p w14:paraId="0BFFD019" w14:textId="77777777" w:rsidR="00A73AC0" w:rsidRDefault="00A73AC0"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next 100 years</w:t>
            </w:r>
          </w:p>
        </w:tc>
        <w:tc>
          <w:tcPr>
            <w:tcW w:w="2188" w:type="dxa"/>
          </w:tcPr>
          <w:p w14:paraId="6FDF1630" w14:textId="77777777" w:rsidR="00A73AC0" w:rsidRDefault="00A73AC0"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r>
      <w:tr w:rsidR="00A73AC0" w14:paraId="7969591E" w14:textId="77777777" w:rsidTr="00A73AC0">
        <w:tc>
          <w:tcPr>
            <w:tcW w:w="7054" w:type="dxa"/>
          </w:tcPr>
          <w:p w14:paraId="60928181" w14:textId="77777777" w:rsidR="00A73AC0" w:rsidRDefault="00A73AC0"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Beyond next 100 years</w:t>
            </w:r>
          </w:p>
        </w:tc>
        <w:tc>
          <w:tcPr>
            <w:tcW w:w="2188" w:type="dxa"/>
          </w:tcPr>
          <w:p w14:paraId="6F7F1584" w14:textId="77777777" w:rsidR="00A73AC0" w:rsidRDefault="00A73AC0"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r>
      <w:tr w:rsidR="00A73AC0" w14:paraId="47D9C7C0" w14:textId="77777777" w:rsidTr="00A73AC0">
        <w:tc>
          <w:tcPr>
            <w:tcW w:w="7054" w:type="dxa"/>
          </w:tcPr>
          <w:p w14:paraId="598CD0F4" w14:textId="77777777" w:rsidR="00A73AC0" w:rsidRDefault="00A73AC0"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Never</w:t>
            </w:r>
          </w:p>
        </w:tc>
        <w:tc>
          <w:tcPr>
            <w:tcW w:w="2188" w:type="dxa"/>
          </w:tcPr>
          <w:p w14:paraId="0A3900A1" w14:textId="77777777" w:rsidR="00A73AC0" w:rsidRDefault="00A73AC0"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r>
      <w:tr w:rsidR="00A73AC0" w14:paraId="1A054660" w14:textId="77777777" w:rsidTr="00A73AC0">
        <w:tc>
          <w:tcPr>
            <w:tcW w:w="7054" w:type="dxa"/>
          </w:tcPr>
          <w:p w14:paraId="08D0F17C" w14:textId="77777777" w:rsidR="00A73AC0" w:rsidRDefault="00A73AC0" w:rsidP="0009078B">
            <w:pPr>
              <w:spacing w:before="161" w:after="161"/>
              <w:jc w:val="righ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Don’t know</w:t>
            </w:r>
          </w:p>
        </w:tc>
        <w:tc>
          <w:tcPr>
            <w:tcW w:w="2188" w:type="dxa"/>
          </w:tcPr>
          <w:p w14:paraId="52CCE8A1" w14:textId="77777777" w:rsidR="00A73AC0" w:rsidRDefault="00A73AC0"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r>
    </w:tbl>
    <w:p w14:paraId="1A1FB435" w14:textId="77777777" w:rsidR="00B60948" w:rsidRPr="00DD6EB8" w:rsidRDefault="00B60948" w:rsidP="00FD2B62">
      <w:pPr>
        <w:shd w:val="clear" w:color="auto" w:fill="FFFFFF"/>
        <w:spacing w:before="161" w:after="161" w:line="240" w:lineRule="auto"/>
        <w:outlineLvl w:val="0"/>
        <w:rPr>
          <w:rFonts w:ascii="Times New Roman" w:hAnsi="Times New Roman" w:cs="Times New Roman"/>
          <w:sz w:val="6"/>
          <w:szCs w:val="6"/>
          <w:shd w:val="clear" w:color="auto" w:fill="FFFFFF"/>
        </w:rPr>
      </w:pPr>
    </w:p>
    <w:tbl>
      <w:tblPr>
        <w:tblStyle w:val="TableGrid"/>
        <w:tblW w:w="0" w:type="auto"/>
        <w:tblLook w:val="04A0" w:firstRow="1" w:lastRow="0" w:firstColumn="1" w:lastColumn="0" w:noHBand="0" w:noVBand="1"/>
      </w:tblPr>
      <w:tblGrid>
        <w:gridCol w:w="7196"/>
        <w:gridCol w:w="2046"/>
      </w:tblGrid>
      <w:tr w:rsidR="00CC50AD" w14:paraId="2D3C6709" w14:textId="77777777" w:rsidTr="005F535F">
        <w:tc>
          <w:tcPr>
            <w:tcW w:w="7196" w:type="dxa"/>
          </w:tcPr>
          <w:p w14:paraId="4D512341" w14:textId="10837456" w:rsidR="00CC50AD" w:rsidRPr="00582340" w:rsidRDefault="00DD6EB8" w:rsidP="005F535F">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C.4. </w:t>
            </w:r>
            <w:r w:rsidR="00CC50AD" w:rsidRPr="00582340">
              <w:rPr>
                <w:rFonts w:ascii="Times New Roman" w:hAnsi="Times New Roman" w:cs="Times New Roman"/>
                <w:b/>
                <w:sz w:val="24"/>
                <w:szCs w:val="24"/>
                <w:shd w:val="clear" w:color="auto" w:fill="FFFFFF"/>
              </w:rPr>
              <w:t>Which, two or three, if any, of the following, do you think poses the greatest threat to the UK’s national interests at this time?</w:t>
            </w:r>
          </w:p>
        </w:tc>
        <w:tc>
          <w:tcPr>
            <w:tcW w:w="2046" w:type="dxa"/>
          </w:tcPr>
          <w:p w14:paraId="3CC251D3" w14:textId="77777777" w:rsidR="00CC50AD" w:rsidRPr="00582340" w:rsidRDefault="00CC50AD" w:rsidP="00DD6EB8">
            <w:pPr>
              <w:spacing w:before="161" w:after="161"/>
              <w:jc w:val="center"/>
              <w:outlineLvl w:val="0"/>
              <w:rPr>
                <w:rFonts w:ascii="Times New Roman" w:hAnsi="Times New Roman" w:cs="Times New Roman"/>
                <w:b/>
                <w:sz w:val="24"/>
                <w:szCs w:val="24"/>
                <w:shd w:val="clear" w:color="auto" w:fill="FFFFFF"/>
              </w:rPr>
            </w:pPr>
            <w:r w:rsidRPr="00582340">
              <w:rPr>
                <w:rFonts w:ascii="Times New Roman" w:hAnsi="Times New Roman" w:cs="Times New Roman"/>
                <w:b/>
                <w:sz w:val="24"/>
                <w:szCs w:val="24"/>
                <w:shd w:val="clear" w:color="auto" w:fill="FFFFFF"/>
              </w:rPr>
              <w:t>Responses in 2011</w:t>
            </w:r>
          </w:p>
          <w:p w14:paraId="05C9E3FF" w14:textId="77777777" w:rsidR="00CC50AD" w:rsidRPr="00582340" w:rsidRDefault="00CC50AD" w:rsidP="00DD6EB8">
            <w:pPr>
              <w:spacing w:before="161" w:after="161"/>
              <w:jc w:val="center"/>
              <w:outlineLvl w:val="0"/>
              <w:rPr>
                <w:rFonts w:ascii="Times New Roman" w:hAnsi="Times New Roman" w:cs="Times New Roman"/>
                <w:b/>
                <w:sz w:val="24"/>
                <w:szCs w:val="24"/>
                <w:shd w:val="clear" w:color="auto" w:fill="FFFFFF"/>
              </w:rPr>
            </w:pPr>
            <w:r w:rsidRPr="00582340">
              <w:rPr>
                <w:rFonts w:ascii="Times New Roman" w:hAnsi="Times New Roman" w:cs="Times New Roman"/>
                <w:b/>
                <w:sz w:val="24"/>
                <w:szCs w:val="24"/>
                <w:shd w:val="clear" w:color="auto" w:fill="FFFFFF"/>
              </w:rPr>
              <w:t>All</w:t>
            </w:r>
            <w:r>
              <w:rPr>
                <w:rFonts w:ascii="Times New Roman" w:hAnsi="Times New Roman" w:cs="Times New Roman"/>
                <w:b/>
                <w:sz w:val="24"/>
                <w:szCs w:val="24"/>
                <w:shd w:val="clear" w:color="auto" w:fill="FFFFFF"/>
              </w:rPr>
              <w:t xml:space="preserve"> (%</w:t>
            </w:r>
            <w:r w:rsidRPr="00582340">
              <w:rPr>
                <w:rFonts w:ascii="Times New Roman" w:hAnsi="Times New Roman" w:cs="Times New Roman"/>
                <w:b/>
                <w:sz w:val="24"/>
                <w:szCs w:val="24"/>
                <w:shd w:val="clear" w:color="auto" w:fill="FFFFFF"/>
              </w:rPr>
              <w:t>)</w:t>
            </w:r>
          </w:p>
        </w:tc>
      </w:tr>
      <w:tr w:rsidR="00CC50AD" w14:paraId="4FAD8930" w14:textId="77777777" w:rsidTr="005F535F">
        <w:tc>
          <w:tcPr>
            <w:tcW w:w="7196" w:type="dxa"/>
          </w:tcPr>
          <w:p w14:paraId="01497CFF" w14:textId="77777777" w:rsidR="00CC50AD" w:rsidRPr="00582340" w:rsidRDefault="00CC50AD" w:rsidP="0009078B">
            <w:pPr>
              <w:shd w:val="clear" w:color="auto" w:fill="FFFFFF"/>
              <w:spacing w:before="161" w:after="161"/>
              <w:jc w:val="right"/>
              <w:outlineLvl w:val="0"/>
              <w:rPr>
                <w:rFonts w:ascii="Times New Roman" w:hAnsi="Times New Roman" w:cs="Times New Roman"/>
                <w:sz w:val="24"/>
                <w:szCs w:val="24"/>
                <w:shd w:val="clear" w:color="auto" w:fill="FFFFFF"/>
              </w:rPr>
            </w:pPr>
            <w:r w:rsidRPr="00582340">
              <w:rPr>
                <w:rFonts w:ascii="Times New Roman" w:hAnsi="Times New Roman" w:cs="Times New Roman"/>
                <w:sz w:val="24"/>
                <w:szCs w:val="24"/>
                <w:shd w:val="clear" w:color="auto" w:fill="FFFFFF"/>
              </w:rPr>
              <w:t>The state of other countries’ economies</w:t>
            </w:r>
          </w:p>
        </w:tc>
        <w:tc>
          <w:tcPr>
            <w:tcW w:w="2046" w:type="dxa"/>
          </w:tcPr>
          <w:p w14:paraId="7B4CE301" w14:textId="77777777" w:rsidR="00CC50AD" w:rsidRPr="00582340" w:rsidRDefault="00CC50AD"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w:t>
            </w:r>
          </w:p>
        </w:tc>
      </w:tr>
      <w:tr w:rsidR="00CC50AD" w14:paraId="75BA7D54" w14:textId="77777777" w:rsidTr="005F535F">
        <w:tc>
          <w:tcPr>
            <w:tcW w:w="7196" w:type="dxa"/>
          </w:tcPr>
          <w:p w14:paraId="4F74C423" w14:textId="77777777" w:rsidR="00CC50AD" w:rsidRPr="00582340" w:rsidRDefault="00CC50AD" w:rsidP="0009078B">
            <w:pPr>
              <w:shd w:val="clear" w:color="auto" w:fill="FFFFFF"/>
              <w:spacing w:before="161" w:after="161"/>
              <w:jc w:val="right"/>
              <w:outlineLvl w:val="0"/>
              <w:rPr>
                <w:rFonts w:ascii="Times New Roman" w:hAnsi="Times New Roman" w:cs="Times New Roman"/>
                <w:sz w:val="24"/>
                <w:szCs w:val="24"/>
                <w:shd w:val="clear" w:color="auto" w:fill="FFFFFF"/>
              </w:rPr>
            </w:pPr>
            <w:r w:rsidRPr="00582340">
              <w:rPr>
                <w:rFonts w:ascii="Times New Roman" w:hAnsi="Times New Roman" w:cs="Times New Roman"/>
                <w:sz w:val="24"/>
                <w:szCs w:val="24"/>
                <w:shd w:val="clear" w:color="auto" w:fill="FFFFFF"/>
              </w:rPr>
              <w:t>Over population</w:t>
            </w:r>
          </w:p>
        </w:tc>
        <w:tc>
          <w:tcPr>
            <w:tcW w:w="2046" w:type="dxa"/>
          </w:tcPr>
          <w:p w14:paraId="4D955A6A" w14:textId="77777777" w:rsidR="00CC50AD" w:rsidRPr="00582340" w:rsidRDefault="00CC50AD"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w:t>
            </w:r>
          </w:p>
        </w:tc>
      </w:tr>
      <w:tr w:rsidR="00CC50AD" w14:paraId="7C0653A1" w14:textId="77777777" w:rsidTr="005F535F">
        <w:tc>
          <w:tcPr>
            <w:tcW w:w="7196" w:type="dxa"/>
          </w:tcPr>
          <w:p w14:paraId="0E670424" w14:textId="77777777" w:rsidR="00CC50AD" w:rsidRPr="00582340" w:rsidRDefault="00CC50AD" w:rsidP="0009078B">
            <w:pPr>
              <w:shd w:val="clear" w:color="auto" w:fill="FFFFFF"/>
              <w:spacing w:before="161" w:after="161"/>
              <w:jc w:val="right"/>
              <w:outlineLvl w:val="0"/>
              <w:rPr>
                <w:rFonts w:ascii="Times New Roman" w:hAnsi="Times New Roman" w:cs="Times New Roman"/>
                <w:sz w:val="24"/>
                <w:szCs w:val="24"/>
                <w:shd w:val="clear" w:color="auto" w:fill="FFFFFF"/>
              </w:rPr>
            </w:pPr>
            <w:r w:rsidRPr="00582340">
              <w:rPr>
                <w:rFonts w:ascii="Times New Roman" w:hAnsi="Times New Roman" w:cs="Times New Roman"/>
                <w:sz w:val="24"/>
                <w:szCs w:val="24"/>
                <w:shd w:val="clear" w:color="auto" w:fill="FFFFFF"/>
              </w:rPr>
              <w:t>Terrorist attacks</w:t>
            </w:r>
          </w:p>
        </w:tc>
        <w:tc>
          <w:tcPr>
            <w:tcW w:w="2046" w:type="dxa"/>
          </w:tcPr>
          <w:p w14:paraId="2116A00A" w14:textId="77777777" w:rsidR="00CC50AD" w:rsidRPr="00582340" w:rsidRDefault="00CC50AD"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23</w:t>
            </w:r>
          </w:p>
        </w:tc>
      </w:tr>
      <w:tr w:rsidR="00CC50AD" w14:paraId="1A67CC71" w14:textId="77777777" w:rsidTr="005F535F">
        <w:tc>
          <w:tcPr>
            <w:tcW w:w="7196" w:type="dxa"/>
          </w:tcPr>
          <w:p w14:paraId="19C349F1" w14:textId="77777777" w:rsidR="00CC50AD" w:rsidRPr="00582340" w:rsidRDefault="00CC50AD" w:rsidP="0009078B">
            <w:pPr>
              <w:shd w:val="clear" w:color="auto" w:fill="FFFFFF"/>
              <w:spacing w:before="161" w:after="161"/>
              <w:jc w:val="right"/>
              <w:outlineLvl w:val="0"/>
              <w:rPr>
                <w:rFonts w:ascii="Times New Roman" w:hAnsi="Times New Roman" w:cs="Times New Roman"/>
                <w:sz w:val="24"/>
                <w:szCs w:val="24"/>
                <w:shd w:val="clear" w:color="auto" w:fill="FFFFFF"/>
              </w:rPr>
            </w:pPr>
            <w:r w:rsidRPr="00582340">
              <w:rPr>
                <w:rFonts w:ascii="Times New Roman" w:hAnsi="Times New Roman" w:cs="Times New Roman"/>
                <w:sz w:val="24"/>
                <w:szCs w:val="24"/>
                <w:shd w:val="clear" w:color="auto" w:fill="FFFFFF"/>
              </w:rPr>
              <w:t>Hostile governments in other countries</w:t>
            </w:r>
          </w:p>
        </w:tc>
        <w:tc>
          <w:tcPr>
            <w:tcW w:w="2046" w:type="dxa"/>
          </w:tcPr>
          <w:p w14:paraId="73F85F2A" w14:textId="77777777" w:rsidR="00CC50AD" w:rsidRPr="00582340" w:rsidRDefault="00CC50AD"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tc>
      </w:tr>
      <w:tr w:rsidR="00CC50AD" w14:paraId="4DB5FE6E" w14:textId="77777777" w:rsidTr="005F535F">
        <w:tc>
          <w:tcPr>
            <w:tcW w:w="7196" w:type="dxa"/>
          </w:tcPr>
          <w:p w14:paraId="1B1ABA09" w14:textId="77777777" w:rsidR="00CC50AD" w:rsidRPr="00582340" w:rsidRDefault="00CC50AD" w:rsidP="0009078B">
            <w:pPr>
              <w:shd w:val="clear" w:color="auto" w:fill="FFFFFF"/>
              <w:spacing w:before="161" w:after="161"/>
              <w:jc w:val="right"/>
              <w:outlineLvl w:val="0"/>
              <w:rPr>
                <w:rFonts w:ascii="Times New Roman" w:hAnsi="Times New Roman" w:cs="Times New Roman"/>
                <w:sz w:val="24"/>
                <w:szCs w:val="24"/>
                <w:shd w:val="clear" w:color="auto" w:fill="FFFFFF"/>
              </w:rPr>
            </w:pPr>
            <w:r w:rsidRPr="00582340">
              <w:rPr>
                <w:rFonts w:ascii="Times New Roman" w:hAnsi="Times New Roman" w:cs="Times New Roman"/>
                <w:sz w:val="24"/>
                <w:szCs w:val="24"/>
                <w:shd w:val="clear" w:color="auto" w:fill="FFFFFF"/>
              </w:rPr>
              <w:t>Global warming and climate change</w:t>
            </w:r>
          </w:p>
        </w:tc>
        <w:tc>
          <w:tcPr>
            <w:tcW w:w="2046" w:type="dxa"/>
          </w:tcPr>
          <w:p w14:paraId="6B5F9A79" w14:textId="77777777" w:rsidR="00CC50AD" w:rsidRPr="00582340" w:rsidRDefault="00CC50AD"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p>
        </w:tc>
      </w:tr>
      <w:tr w:rsidR="00CC50AD" w14:paraId="561A377D" w14:textId="77777777" w:rsidTr="005F535F">
        <w:tc>
          <w:tcPr>
            <w:tcW w:w="7196" w:type="dxa"/>
          </w:tcPr>
          <w:p w14:paraId="59EEA025" w14:textId="77777777" w:rsidR="00CC50AD" w:rsidRPr="00582340" w:rsidRDefault="00CC50AD" w:rsidP="0009078B">
            <w:pPr>
              <w:shd w:val="clear" w:color="auto" w:fill="FFFFFF"/>
              <w:spacing w:before="161" w:after="161"/>
              <w:jc w:val="right"/>
              <w:outlineLvl w:val="0"/>
              <w:rPr>
                <w:rFonts w:ascii="Times New Roman" w:hAnsi="Times New Roman" w:cs="Times New Roman"/>
                <w:sz w:val="24"/>
                <w:szCs w:val="24"/>
                <w:shd w:val="clear" w:color="auto" w:fill="FFFFFF"/>
              </w:rPr>
            </w:pPr>
            <w:r w:rsidRPr="00582340">
              <w:rPr>
                <w:rFonts w:ascii="Times New Roman" w:hAnsi="Times New Roman" w:cs="Times New Roman"/>
                <w:sz w:val="24"/>
                <w:szCs w:val="24"/>
                <w:shd w:val="clear" w:color="auto" w:fill="FFFFFF"/>
              </w:rPr>
              <w:t>A major health epidemic such as the spread of pandemic flu</w:t>
            </w:r>
          </w:p>
        </w:tc>
        <w:tc>
          <w:tcPr>
            <w:tcW w:w="2046" w:type="dxa"/>
          </w:tcPr>
          <w:p w14:paraId="328291A5" w14:textId="77777777" w:rsidR="00CC50AD" w:rsidRPr="00582340" w:rsidRDefault="00CC50AD"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r>
      <w:tr w:rsidR="00CC50AD" w14:paraId="332DE65D" w14:textId="77777777" w:rsidTr="005F535F">
        <w:tc>
          <w:tcPr>
            <w:tcW w:w="7196" w:type="dxa"/>
          </w:tcPr>
          <w:p w14:paraId="46CF9A5D" w14:textId="77777777" w:rsidR="00CC50AD" w:rsidRPr="00582340" w:rsidRDefault="00CC50AD" w:rsidP="0009078B">
            <w:pPr>
              <w:shd w:val="clear" w:color="auto" w:fill="FFFFFF"/>
              <w:spacing w:before="161" w:after="161"/>
              <w:jc w:val="right"/>
              <w:outlineLvl w:val="0"/>
              <w:rPr>
                <w:rFonts w:ascii="Times New Roman" w:hAnsi="Times New Roman" w:cs="Times New Roman"/>
                <w:sz w:val="24"/>
                <w:szCs w:val="24"/>
                <w:shd w:val="clear" w:color="auto" w:fill="FFFFFF"/>
              </w:rPr>
            </w:pPr>
            <w:r w:rsidRPr="00582340">
              <w:rPr>
                <w:rFonts w:ascii="Times New Roman" w:hAnsi="Times New Roman" w:cs="Times New Roman"/>
                <w:sz w:val="24"/>
                <w:szCs w:val="24"/>
                <w:shd w:val="clear" w:color="auto" w:fill="FFFFFF"/>
              </w:rPr>
              <w:t>Other</w:t>
            </w:r>
          </w:p>
        </w:tc>
        <w:tc>
          <w:tcPr>
            <w:tcW w:w="2046" w:type="dxa"/>
          </w:tcPr>
          <w:p w14:paraId="2561C777" w14:textId="77777777" w:rsidR="00CC50AD" w:rsidRPr="00582340" w:rsidRDefault="00CC50AD"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r>
      <w:tr w:rsidR="00CC50AD" w14:paraId="52E0C8A0" w14:textId="77777777" w:rsidTr="005F535F">
        <w:tc>
          <w:tcPr>
            <w:tcW w:w="7196" w:type="dxa"/>
          </w:tcPr>
          <w:p w14:paraId="02EB583A" w14:textId="77777777" w:rsidR="00CC50AD" w:rsidRPr="00582340" w:rsidRDefault="00CC50AD" w:rsidP="0009078B">
            <w:pPr>
              <w:spacing w:before="161" w:after="161"/>
              <w:jc w:val="right"/>
              <w:outlineLvl w:val="0"/>
              <w:rPr>
                <w:rFonts w:ascii="Times New Roman" w:hAnsi="Times New Roman" w:cs="Times New Roman"/>
                <w:sz w:val="24"/>
                <w:szCs w:val="24"/>
                <w:shd w:val="clear" w:color="auto" w:fill="FFFFFF"/>
              </w:rPr>
            </w:pPr>
            <w:r w:rsidRPr="00582340">
              <w:rPr>
                <w:rFonts w:ascii="Times New Roman" w:hAnsi="Times New Roman" w:cs="Times New Roman"/>
                <w:sz w:val="24"/>
                <w:szCs w:val="24"/>
                <w:shd w:val="clear" w:color="auto" w:fill="FFFFFF"/>
              </w:rPr>
              <w:t>Don’t know</w:t>
            </w:r>
          </w:p>
        </w:tc>
        <w:tc>
          <w:tcPr>
            <w:tcW w:w="2046" w:type="dxa"/>
          </w:tcPr>
          <w:p w14:paraId="19A465C4" w14:textId="77777777" w:rsidR="00CC50AD" w:rsidRPr="00582340" w:rsidRDefault="00CC50AD" w:rsidP="00DD6EB8">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r>
    </w:tbl>
    <w:p w14:paraId="147D8A5A" w14:textId="77777777" w:rsidR="00770D01" w:rsidRDefault="00770D01" w:rsidP="00770D01">
      <w:pPr>
        <w:spacing w:line="240" w:lineRule="auto"/>
        <w:rPr>
          <w:rFonts w:ascii="Times New Roman" w:hAnsi="Times New Roman" w:cs="Times New Roman"/>
          <w:sz w:val="24"/>
          <w:szCs w:val="24"/>
        </w:rPr>
      </w:pPr>
    </w:p>
    <w:p w14:paraId="2F316B93" w14:textId="77777777" w:rsidR="00770D01" w:rsidRDefault="00770D01" w:rsidP="00770D01">
      <w:pPr>
        <w:spacing w:line="240" w:lineRule="auto"/>
        <w:rPr>
          <w:rFonts w:ascii="Times New Roman" w:hAnsi="Times New Roman" w:cs="Times New Roman"/>
          <w:sz w:val="24"/>
          <w:szCs w:val="24"/>
        </w:rPr>
      </w:pPr>
      <w:r>
        <w:rPr>
          <w:rFonts w:ascii="Times New Roman" w:hAnsi="Times New Roman" w:cs="Times New Roman"/>
          <w:sz w:val="24"/>
          <w:szCs w:val="24"/>
        </w:rPr>
        <w:t xml:space="preserve">In an MRS survey in 1990, the biggest environmental concerns </w:t>
      </w:r>
      <w:r w:rsidR="003E1E55">
        <w:rPr>
          <w:rFonts w:ascii="Times New Roman" w:hAnsi="Times New Roman" w:cs="Times New Roman"/>
          <w:sz w:val="24"/>
          <w:szCs w:val="24"/>
        </w:rPr>
        <w:t xml:space="preserve">in the UK </w:t>
      </w:r>
      <w:r>
        <w:rPr>
          <w:rFonts w:ascii="Times New Roman" w:hAnsi="Times New Roman" w:cs="Times New Roman"/>
          <w:sz w:val="24"/>
          <w:szCs w:val="24"/>
        </w:rPr>
        <w:t xml:space="preserve">were depletion of ozone layer </w:t>
      </w:r>
      <w:r w:rsidR="001F3206">
        <w:rPr>
          <w:rFonts w:ascii="Times New Roman" w:hAnsi="Times New Roman" w:cs="Times New Roman"/>
          <w:sz w:val="24"/>
          <w:szCs w:val="24"/>
        </w:rPr>
        <w:t>(</w:t>
      </w:r>
      <w:r>
        <w:rPr>
          <w:rFonts w:ascii="Times New Roman" w:hAnsi="Times New Roman" w:cs="Times New Roman"/>
          <w:sz w:val="24"/>
          <w:szCs w:val="24"/>
        </w:rPr>
        <w:t>44%</w:t>
      </w:r>
      <w:r w:rsidR="001F3206">
        <w:rPr>
          <w:rFonts w:ascii="Times New Roman" w:hAnsi="Times New Roman" w:cs="Times New Roman"/>
          <w:sz w:val="24"/>
          <w:szCs w:val="24"/>
        </w:rPr>
        <w:t>)</w:t>
      </w:r>
      <w:r>
        <w:rPr>
          <w:rFonts w:ascii="Times New Roman" w:hAnsi="Times New Roman" w:cs="Times New Roman"/>
          <w:sz w:val="24"/>
          <w:szCs w:val="24"/>
        </w:rPr>
        <w:t xml:space="preserve">, air pollution </w:t>
      </w:r>
      <w:r w:rsidR="001F3206">
        <w:rPr>
          <w:rFonts w:ascii="Times New Roman" w:hAnsi="Times New Roman" w:cs="Times New Roman"/>
          <w:sz w:val="24"/>
          <w:szCs w:val="24"/>
        </w:rPr>
        <w:t>(</w:t>
      </w:r>
      <w:r>
        <w:rPr>
          <w:rFonts w:ascii="Times New Roman" w:hAnsi="Times New Roman" w:cs="Times New Roman"/>
          <w:sz w:val="24"/>
          <w:szCs w:val="24"/>
        </w:rPr>
        <w:t>44%</w:t>
      </w:r>
      <w:r w:rsidR="001F3206">
        <w:rPr>
          <w:rFonts w:ascii="Times New Roman" w:hAnsi="Times New Roman" w:cs="Times New Roman"/>
          <w:sz w:val="24"/>
          <w:szCs w:val="24"/>
        </w:rPr>
        <w:t>)</w:t>
      </w:r>
      <w:r>
        <w:rPr>
          <w:rFonts w:ascii="Times New Roman" w:hAnsi="Times New Roman" w:cs="Times New Roman"/>
          <w:sz w:val="24"/>
          <w:szCs w:val="24"/>
        </w:rPr>
        <w:t xml:space="preserve">, sea/river pollution </w:t>
      </w:r>
      <w:r w:rsidR="001F3206">
        <w:rPr>
          <w:rFonts w:ascii="Times New Roman" w:hAnsi="Times New Roman" w:cs="Times New Roman"/>
          <w:sz w:val="24"/>
          <w:szCs w:val="24"/>
        </w:rPr>
        <w:t>(</w:t>
      </w:r>
      <w:r>
        <w:rPr>
          <w:rFonts w:ascii="Times New Roman" w:hAnsi="Times New Roman" w:cs="Times New Roman"/>
          <w:sz w:val="24"/>
          <w:szCs w:val="24"/>
        </w:rPr>
        <w:t>43%</w:t>
      </w:r>
      <w:r w:rsidR="001F3206">
        <w:rPr>
          <w:rFonts w:ascii="Times New Roman" w:hAnsi="Times New Roman" w:cs="Times New Roman"/>
          <w:sz w:val="24"/>
          <w:szCs w:val="24"/>
        </w:rPr>
        <w:t>)</w:t>
      </w:r>
      <w:r>
        <w:rPr>
          <w:rFonts w:ascii="Times New Roman" w:hAnsi="Times New Roman" w:cs="Times New Roman"/>
          <w:sz w:val="24"/>
          <w:szCs w:val="24"/>
        </w:rPr>
        <w:t xml:space="preserve">, and drinking water quality </w:t>
      </w:r>
      <w:r w:rsidR="001F3206">
        <w:rPr>
          <w:rFonts w:ascii="Times New Roman" w:hAnsi="Times New Roman" w:cs="Times New Roman"/>
          <w:sz w:val="24"/>
          <w:szCs w:val="24"/>
        </w:rPr>
        <w:t>(</w:t>
      </w:r>
      <w:r>
        <w:rPr>
          <w:rFonts w:ascii="Times New Roman" w:hAnsi="Times New Roman" w:cs="Times New Roman"/>
          <w:sz w:val="24"/>
          <w:szCs w:val="24"/>
        </w:rPr>
        <w:t>43%</w:t>
      </w:r>
      <w:r w:rsidR="001F3206">
        <w:rPr>
          <w:rFonts w:ascii="Times New Roman" w:hAnsi="Times New Roman" w:cs="Times New Roman"/>
          <w:sz w:val="24"/>
          <w:szCs w:val="24"/>
        </w:rPr>
        <w:t>)</w:t>
      </w:r>
      <w:r>
        <w:rPr>
          <w:rFonts w:ascii="Times New Roman" w:hAnsi="Times New Roman" w:cs="Times New Roman"/>
          <w:sz w:val="24"/>
          <w:szCs w:val="24"/>
        </w:rPr>
        <w:t xml:space="preserve">, all of these coming ahead of global warming </w:t>
      </w:r>
      <w:r w:rsidR="001F3206">
        <w:rPr>
          <w:rFonts w:ascii="Times New Roman" w:hAnsi="Times New Roman" w:cs="Times New Roman"/>
          <w:sz w:val="24"/>
          <w:szCs w:val="24"/>
        </w:rPr>
        <w:t>(</w:t>
      </w:r>
      <w:r>
        <w:rPr>
          <w:rFonts w:ascii="Times New Roman" w:hAnsi="Times New Roman" w:cs="Times New Roman"/>
          <w:sz w:val="24"/>
          <w:szCs w:val="24"/>
        </w:rPr>
        <w:t>42%</w:t>
      </w:r>
      <w:r w:rsidR="001F3206">
        <w:rPr>
          <w:rFonts w:ascii="Times New Roman" w:hAnsi="Times New Roman" w:cs="Times New Roman"/>
          <w:sz w:val="24"/>
          <w:szCs w:val="24"/>
        </w:rPr>
        <w:t>)</w:t>
      </w:r>
      <w:r>
        <w:rPr>
          <w:rFonts w:ascii="Times New Roman" w:hAnsi="Times New Roman" w:cs="Times New Roman"/>
          <w:sz w:val="24"/>
          <w:szCs w:val="24"/>
        </w:rPr>
        <w:t xml:space="preserve"> in terms of concern</w:t>
      </w:r>
      <w:r w:rsidR="003E1E55">
        <w:rPr>
          <w:rFonts w:ascii="Times New Roman" w:hAnsi="Times New Roman" w:cs="Times New Roman"/>
          <w:sz w:val="24"/>
          <w:szCs w:val="24"/>
        </w:rPr>
        <w:t>.</w:t>
      </w:r>
    </w:p>
    <w:p w14:paraId="15F8A7D1" w14:textId="77777777" w:rsidR="00FD2B62" w:rsidRDefault="00B175E2" w:rsidP="00FD2B62">
      <w:pPr>
        <w:shd w:val="clear" w:color="auto" w:fill="FFFFFF"/>
        <w:spacing w:before="161" w:after="161"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In 2007, </w:t>
      </w:r>
      <w:r w:rsidR="00FF28FF">
        <w:rPr>
          <w:rFonts w:ascii="Times New Roman" w:hAnsi="Times New Roman" w:cs="Times New Roman"/>
          <w:sz w:val="24"/>
          <w:szCs w:val="24"/>
          <w:shd w:val="clear" w:color="auto" w:fill="FFFFFF"/>
        </w:rPr>
        <w:t xml:space="preserve">76% of respondents agreed (agree strongly/agree) that the effects of climate change are noticeable in Great Britain. While in </w:t>
      </w:r>
      <w:r w:rsidR="00420BB1">
        <w:rPr>
          <w:rFonts w:ascii="Times New Roman" w:hAnsi="Times New Roman" w:cs="Times New Roman"/>
          <w:sz w:val="24"/>
          <w:szCs w:val="24"/>
          <w:shd w:val="clear" w:color="auto" w:fill="FFFFFF"/>
        </w:rPr>
        <w:t>2010, 59% of respondents said they had already personally noticed signs of climate change in their lifetime.</w:t>
      </w:r>
      <w:r w:rsidR="00FD2B62">
        <w:rPr>
          <w:rFonts w:ascii="Times New Roman" w:hAnsi="Times New Roman" w:cs="Times New Roman"/>
          <w:sz w:val="24"/>
          <w:szCs w:val="24"/>
          <w:shd w:val="clear" w:color="auto" w:fill="FFFFFF"/>
        </w:rPr>
        <w:t xml:space="preserve">  </w:t>
      </w:r>
    </w:p>
    <w:p w14:paraId="7F4AC65A" w14:textId="77777777" w:rsidR="00FD2B62" w:rsidRDefault="00FD2B62" w:rsidP="00FD2B62">
      <w:pPr>
        <w:shd w:val="clear" w:color="auto" w:fill="FFFFFF"/>
        <w:spacing w:before="161" w:after="161"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2010, 32% of respondents thought climate change will mostly affect areas that are far away from here, while 48% disagreed with this.  58% of respondents felt their local area would be affected by climate change.  It would be interesting to repeat these questions to see if </w:t>
      </w:r>
      <w:r w:rsidR="001F3206">
        <w:rPr>
          <w:rFonts w:ascii="Times New Roman" w:hAnsi="Times New Roman" w:cs="Times New Roman"/>
          <w:sz w:val="24"/>
          <w:szCs w:val="24"/>
          <w:shd w:val="clear" w:color="auto" w:fill="FFFFFF"/>
        </w:rPr>
        <w:t>a greater proportion of</w:t>
      </w:r>
      <w:r>
        <w:rPr>
          <w:rFonts w:ascii="Times New Roman" w:hAnsi="Times New Roman" w:cs="Times New Roman"/>
          <w:sz w:val="24"/>
          <w:szCs w:val="24"/>
          <w:shd w:val="clear" w:color="auto" w:fill="FFFFFF"/>
        </w:rPr>
        <w:t xml:space="preserve"> respondents now think that climate change is a very real threat to the UK rather than something that will pose a greater threat to distant 3</w:t>
      </w:r>
      <w:r w:rsidRPr="00FD2B62">
        <w:rPr>
          <w:rFonts w:ascii="Times New Roman" w:hAnsi="Times New Roman" w:cs="Times New Roman"/>
          <w:sz w:val="24"/>
          <w:szCs w:val="24"/>
          <w:shd w:val="clear" w:color="auto" w:fill="FFFFFF"/>
          <w:vertAlign w:val="superscript"/>
        </w:rPr>
        <w:t>rd</w:t>
      </w:r>
      <w:r>
        <w:rPr>
          <w:rFonts w:ascii="Times New Roman" w:hAnsi="Times New Roman" w:cs="Times New Roman"/>
          <w:sz w:val="24"/>
          <w:szCs w:val="24"/>
          <w:shd w:val="clear" w:color="auto" w:fill="FFFFFF"/>
        </w:rPr>
        <w:t xml:space="preserve"> world countries</w:t>
      </w:r>
      <w:r w:rsidR="00CC50AD">
        <w:rPr>
          <w:rFonts w:ascii="Times New Roman" w:hAnsi="Times New Roman" w:cs="Times New Roman"/>
          <w:sz w:val="24"/>
          <w:szCs w:val="24"/>
          <w:shd w:val="clear" w:color="auto" w:fill="FFFFFF"/>
        </w:rPr>
        <w:t xml:space="preserve"> that </w:t>
      </w:r>
      <w:r w:rsidR="001F3206">
        <w:rPr>
          <w:rFonts w:ascii="Times New Roman" w:hAnsi="Times New Roman" w:cs="Times New Roman"/>
          <w:sz w:val="24"/>
          <w:szCs w:val="24"/>
          <w:shd w:val="clear" w:color="auto" w:fill="FFFFFF"/>
        </w:rPr>
        <w:t xml:space="preserve">may </w:t>
      </w:r>
      <w:r w:rsidR="00CC50AD">
        <w:rPr>
          <w:rFonts w:ascii="Times New Roman" w:hAnsi="Times New Roman" w:cs="Times New Roman"/>
          <w:sz w:val="24"/>
          <w:szCs w:val="24"/>
          <w:shd w:val="clear" w:color="auto" w:fill="FFFFFF"/>
        </w:rPr>
        <w:t>lack the infrastructure to deal with the problem</w:t>
      </w:r>
      <w:r>
        <w:rPr>
          <w:rFonts w:ascii="Times New Roman" w:hAnsi="Times New Roman" w:cs="Times New Roman"/>
          <w:sz w:val="24"/>
          <w:szCs w:val="24"/>
          <w:shd w:val="clear" w:color="auto" w:fill="FFFFFF"/>
        </w:rPr>
        <w:t>.</w:t>
      </w:r>
    </w:p>
    <w:p w14:paraId="72A86B32" w14:textId="77777777" w:rsidR="00CC50AD" w:rsidRDefault="00CC50AD" w:rsidP="00FD2B62">
      <w:pPr>
        <w:shd w:val="clear" w:color="auto" w:fill="FFFFFF"/>
        <w:spacing w:before="161" w:after="161"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terms of the threat to the UK’s national interests, it would be interesting to repeat this question, particularly to see how climate change is ranked following the Covid-19 pandemic which would be likely to be seen now as a much greater threat than in 2011</w:t>
      </w:r>
      <w:r w:rsidR="001F3206">
        <w:rPr>
          <w:rFonts w:ascii="Times New Roman" w:hAnsi="Times New Roman" w:cs="Times New Roman"/>
          <w:sz w:val="24"/>
          <w:szCs w:val="24"/>
          <w:shd w:val="clear" w:color="auto" w:fill="FFFFFF"/>
        </w:rPr>
        <w:t xml:space="preserve"> (11%)</w:t>
      </w:r>
      <w:r>
        <w:rPr>
          <w:rFonts w:ascii="Times New Roman" w:hAnsi="Times New Roman" w:cs="Times New Roman"/>
          <w:sz w:val="24"/>
          <w:szCs w:val="24"/>
          <w:shd w:val="clear" w:color="auto" w:fill="FFFFFF"/>
        </w:rPr>
        <w:t>, as well as outbreak of war (</w:t>
      </w:r>
      <w:proofErr w:type="spellStart"/>
      <w:r w:rsidR="000474BB">
        <w:rPr>
          <w:rFonts w:ascii="Times New Roman" w:hAnsi="Times New Roman" w:cs="Times New Roman"/>
          <w:sz w:val="24"/>
          <w:szCs w:val="24"/>
          <w:shd w:val="clear" w:color="auto" w:fill="FFFFFF"/>
        </w:rPr>
        <w:t>eg</w:t>
      </w:r>
      <w:proofErr w:type="spellEnd"/>
      <w:r w:rsidR="000474BB">
        <w:rPr>
          <w:rFonts w:ascii="Times New Roman" w:hAnsi="Times New Roman" w:cs="Times New Roman"/>
          <w:sz w:val="24"/>
          <w:szCs w:val="24"/>
          <w:shd w:val="clear" w:color="auto" w:fill="FFFFFF"/>
        </w:rPr>
        <w:t xml:space="preserve"> in view of current wars in </w:t>
      </w:r>
      <w:r>
        <w:rPr>
          <w:rFonts w:ascii="Times New Roman" w:hAnsi="Times New Roman" w:cs="Times New Roman"/>
          <w:sz w:val="24"/>
          <w:szCs w:val="24"/>
          <w:shd w:val="clear" w:color="auto" w:fill="FFFFFF"/>
        </w:rPr>
        <w:t>Ukraine, Israel-Hamas).</w:t>
      </w:r>
    </w:p>
    <w:p w14:paraId="41F8739A" w14:textId="02290D06" w:rsidR="00C841BF" w:rsidRPr="00DD6EB8" w:rsidRDefault="00DD6EB8" w:rsidP="00CC50AD">
      <w:pPr>
        <w:shd w:val="clear" w:color="auto" w:fill="FFFFFF"/>
        <w:spacing w:before="161" w:after="161" w:line="240" w:lineRule="auto"/>
        <w:outlineLvl w:val="0"/>
        <w:rPr>
          <w:rFonts w:ascii="Times New Roman" w:hAnsi="Times New Roman" w:cs="Times New Roman"/>
          <w:bCs/>
          <w:sz w:val="28"/>
          <w:szCs w:val="28"/>
          <w:u w:val="single"/>
          <w:shd w:val="clear" w:color="auto" w:fill="FFFFFF"/>
        </w:rPr>
      </w:pPr>
      <w:r w:rsidRPr="00DD6EB8">
        <w:rPr>
          <w:rFonts w:ascii="Times New Roman" w:hAnsi="Times New Roman" w:cs="Times New Roman"/>
          <w:bCs/>
          <w:sz w:val="28"/>
          <w:szCs w:val="28"/>
          <w:u w:val="single"/>
          <w:shd w:val="clear" w:color="auto" w:fill="FFFFFF"/>
        </w:rPr>
        <w:t xml:space="preserve">Tables D: </w:t>
      </w:r>
      <w:r w:rsidR="00C841BF" w:rsidRPr="00DD6EB8">
        <w:rPr>
          <w:rFonts w:ascii="Times New Roman" w:hAnsi="Times New Roman" w:cs="Times New Roman"/>
          <w:bCs/>
          <w:sz w:val="28"/>
          <w:szCs w:val="28"/>
          <w:u w:val="single"/>
          <w:shd w:val="clear" w:color="auto" w:fill="FFFFFF"/>
        </w:rPr>
        <w:t>Effect on Children</w:t>
      </w:r>
      <w:r w:rsidR="00985D40" w:rsidRPr="00DD6EB8">
        <w:rPr>
          <w:rFonts w:ascii="Times New Roman" w:hAnsi="Times New Roman" w:cs="Times New Roman"/>
          <w:bCs/>
          <w:sz w:val="28"/>
          <w:szCs w:val="28"/>
          <w:u w:val="single"/>
          <w:shd w:val="clear" w:color="auto" w:fill="FFFFFF"/>
        </w:rPr>
        <w:t xml:space="preserve"> and Young People</w:t>
      </w:r>
    </w:p>
    <w:tbl>
      <w:tblPr>
        <w:tblStyle w:val="TableGrid"/>
        <w:tblW w:w="0" w:type="auto"/>
        <w:tblLook w:val="04A0" w:firstRow="1" w:lastRow="0" w:firstColumn="1" w:lastColumn="0" w:noHBand="0" w:noVBand="1"/>
      </w:tblPr>
      <w:tblGrid>
        <w:gridCol w:w="5353"/>
        <w:gridCol w:w="3889"/>
      </w:tblGrid>
      <w:tr w:rsidR="0028003D" w:rsidRPr="00CC50AD" w14:paraId="00179B6B" w14:textId="77777777" w:rsidTr="00DD6EB8">
        <w:tc>
          <w:tcPr>
            <w:tcW w:w="5353" w:type="dxa"/>
          </w:tcPr>
          <w:p w14:paraId="7377A319" w14:textId="79CD58CC" w:rsidR="0028003D" w:rsidRPr="00CC50AD" w:rsidRDefault="00DD6EB8" w:rsidP="00CC50AD">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D.1. </w:t>
            </w:r>
            <w:r w:rsidR="002F7A6E" w:rsidRPr="00CC50AD">
              <w:rPr>
                <w:rFonts w:ascii="Times New Roman" w:hAnsi="Times New Roman" w:cs="Times New Roman"/>
                <w:b/>
                <w:sz w:val="24"/>
                <w:szCs w:val="24"/>
                <w:shd w:val="clear" w:color="auto" w:fill="FFFFFF"/>
              </w:rPr>
              <w:t xml:space="preserve">How concerned </w:t>
            </w:r>
            <w:proofErr w:type="gramStart"/>
            <w:r w:rsidR="002F7A6E" w:rsidRPr="00CC50AD">
              <w:rPr>
                <w:rFonts w:ascii="Times New Roman" w:hAnsi="Times New Roman" w:cs="Times New Roman"/>
                <w:b/>
                <w:sz w:val="24"/>
                <w:szCs w:val="24"/>
                <w:shd w:val="clear" w:color="auto" w:fill="FFFFFF"/>
              </w:rPr>
              <w:t>are</w:t>
            </w:r>
            <w:proofErr w:type="gramEnd"/>
            <w:r w:rsidR="002F7A6E" w:rsidRPr="00CC50AD">
              <w:rPr>
                <w:rFonts w:ascii="Times New Roman" w:hAnsi="Times New Roman" w:cs="Times New Roman"/>
                <w:b/>
                <w:sz w:val="24"/>
                <w:szCs w:val="24"/>
                <w:shd w:val="clear" w:color="auto" w:fill="FFFFFF"/>
              </w:rPr>
              <w:t xml:space="preserve"> you about the impact of the long term effects of global warming on the health and happiness of your children?</w:t>
            </w:r>
          </w:p>
        </w:tc>
        <w:tc>
          <w:tcPr>
            <w:tcW w:w="3889" w:type="dxa"/>
          </w:tcPr>
          <w:p w14:paraId="64DC6726" w14:textId="77777777" w:rsidR="00DD6EB8" w:rsidRDefault="004B798E" w:rsidP="00DD6EB8">
            <w:pPr>
              <w:jc w:val="center"/>
              <w:outlineLvl w:val="0"/>
              <w:rPr>
                <w:rFonts w:ascii="Times New Roman" w:hAnsi="Times New Roman" w:cs="Times New Roman"/>
                <w:b/>
                <w:sz w:val="24"/>
                <w:szCs w:val="24"/>
                <w:shd w:val="clear" w:color="auto" w:fill="FFFFFF"/>
              </w:rPr>
            </w:pPr>
            <w:r w:rsidRPr="00CC50AD">
              <w:rPr>
                <w:rFonts w:ascii="Times New Roman" w:hAnsi="Times New Roman" w:cs="Times New Roman"/>
                <w:b/>
                <w:sz w:val="24"/>
                <w:szCs w:val="24"/>
                <w:shd w:val="clear" w:color="auto" w:fill="FFFFFF"/>
              </w:rPr>
              <w:t>1999</w:t>
            </w:r>
          </w:p>
          <w:p w14:paraId="055745A6" w14:textId="49B94D6F" w:rsidR="0028003D" w:rsidRPr="00CC50AD" w:rsidRDefault="0028003D" w:rsidP="00DD6EB8">
            <w:pPr>
              <w:spacing w:before="161" w:after="161"/>
              <w:jc w:val="center"/>
              <w:outlineLvl w:val="0"/>
              <w:rPr>
                <w:rFonts w:ascii="Times New Roman" w:hAnsi="Times New Roman" w:cs="Times New Roman"/>
                <w:b/>
                <w:sz w:val="24"/>
                <w:szCs w:val="24"/>
                <w:shd w:val="clear" w:color="auto" w:fill="FFFFFF"/>
              </w:rPr>
            </w:pPr>
            <w:r w:rsidRPr="00CC50AD">
              <w:rPr>
                <w:rFonts w:ascii="Times New Roman" w:hAnsi="Times New Roman" w:cs="Times New Roman"/>
                <w:b/>
                <w:sz w:val="24"/>
                <w:szCs w:val="24"/>
                <w:shd w:val="clear" w:color="auto" w:fill="FFFFFF"/>
              </w:rPr>
              <w:t>All parents with children age 15 years or under (%)</w:t>
            </w:r>
          </w:p>
        </w:tc>
      </w:tr>
      <w:tr w:rsidR="0028003D" w:rsidRPr="00CC50AD" w14:paraId="63F497CC" w14:textId="77777777" w:rsidTr="00DD6EB8">
        <w:tc>
          <w:tcPr>
            <w:tcW w:w="5353" w:type="dxa"/>
          </w:tcPr>
          <w:p w14:paraId="24B20E7F" w14:textId="77777777" w:rsidR="0028003D" w:rsidRPr="00CC50AD" w:rsidRDefault="0028003D" w:rsidP="0009078B">
            <w:pPr>
              <w:spacing w:before="161" w:after="161"/>
              <w:jc w:val="right"/>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Very</w:t>
            </w:r>
          </w:p>
        </w:tc>
        <w:tc>
          <w:tcPr>
            <w:tcW w:w="3889" w:type="dxa"/>
          </w:tcPr>
          <w:p w14:paraId="5DE2E192" w14:textId="2F306954" w:rsidR="0028003D" w:rsidRPr="00CC50AD" w:rsidRDefault="0028003D" w:rsidP="00DD6EB8">
            <w:pPr>
              <w:spacing w:before="161" w:after="161"/>
              <w:jc w:val="center"/>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26</w:t>
            </w:r>
          </w:p>
        </w:tc>
      </w:tr>
      <w:tr w:rsidR="0028003D" w:rsidRPr="00CC50AD" w14:paraId="1F0BD160" w14:textId="77777777" w:rsidTr="00DD6EB8">
        <w:tc>
          <w:tcPr>
            <w:tcW w:w="5353" w:type="dxa"/>
          </w:tcPr>
          <w:p w14:paraId="39704D51" w14:textId="77777777" w:rsidR="0028003D" w:rsidRPr="00CC50AD" w:rsidRDefault="0028003D" w:rsidP="0009078B">
            <w:pPr>
              <w:spacing w:before="161" w:after="161"/>
              <w:jc w:val="right"/>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Fairly</w:t>
            </w:r>
          </w:p>
        </w:tc>
        <w:tc>
          <w:tcPr>
            <w:tcW w:w="3889" w:type="dxa"/>
          </w:tcPr>
          <w:p w14:paraId="2452FEF5" w14:textId="6F458159" w:rsidR="0028003D" w:rsidRPr="00CC50AD" w:rsidRDefault="0028003D" w:rsidP="00DD6EB8">
            <w:pPr>
              <w:spacing w:before="161" w:after="161"/>
              <w:jc w:val="center"/>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41</w:t>
            </w:r>
          </w:p>
        </w:tc>
      </w:tr>
      <w:tr w:rsidR="0028003D" w:rsidRPr="00CC50AD" w14:paraId="74864F04" w14:textId="77777777" w:rsidTr="00DD6EB8">
        <w:tc>
          <w:tcPr>
            <w:tcW w:w="5353" w:type="dxa"/>
          </w:tcPr>
          <w:p w14:paraId="236C1795" w14:textId="77777777" w:rsidR="0028003D" w:rsidRPr="00CC50AD" w:rsidRDefault="002F7A6E" w:rsidP="0009078B">
            <w:pPr>
              <w:spacing w:before="161" w:after="161"/>
              <w:jc w:val="right"/>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Not very</w:t>
            </w:r>
          </w:p>
        </w:tc>
        <w:tc>
          <w:tcPr>
            <w:tcW w:w="3889" w:type="dxa"/>
          </w:tcPr>
          <w:p w14:paraId="04D18274" w14:textId="77777777" w:rsidR="0028003D" w:rsidRPr="00CC50AD" w:rsidRDefault="002F7A6E" w:rsidP="00DD6EB8">
            <w:pPr>
              <w:spacing w:before="161" w:after="161"/>
              <w:jc w:val="center"/>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21</w:t>
            </w:r>
          </w:p>
        </w:tc>
      </w:tr>
      <w:tr w:rsidR="0028003D" w:rsidRPr="00CC50AD" w14:paraId="77DD77CD" w14:textId="77777777" w:rsidTr="00DD6EB8">
        <w:tc>
          <w:tcPr>
            <w:tcW w:w="5353" w:type="dxa"/>
          </w:tcPr>
          <w:p w14:paraId="5F92331A" w14:textId="77777777" w:rsidR="0028003D" w:rsidRPr="00CC50AD" w:rsidRDefault="002F7A6E" w:rsidP="0009078B">
            <w:pPr>
              <w:spacing w:before="161" w:after="161"/>
              <w:jc w:val="right"/>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Not at all</w:t>
            </w:r>
          </w:p>
        </w:tc>
        <w:tc>
          <w:tcPr>
            <w:tcW w:w="3889" w:type="dxa"/>
          </w:tcPr>
          <w:p w14:paraId="06BF66F5" w14:textId="77777777" w:rsidR="0028003D" w:rsidRPr="00CC50AD" w:rsidRDefault="002F7A6E" w:rsidP="00DD6EB8">
            <w:pPr>
              <w:spacing w:before="161" w:after="161"/>
              <w:jc w:val="center"/>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6</w:t>
            </w:r>
          </w:p>
        </w:tc>
      </w:tr>
      <w:tr w:rsidR="0028003D" w:rsidRPr="00CC50AD" w14:paraId="2755BC0D" w14:textId="77777777" w:rsidTr="00DD6EB8">
        <w:tc>
          <w:tcPr>
            <w:tcW w:w="5353" w:type="dxa"/>
          </w:tcPr>
          <w:p w14:paraId="0649F986" w14:textId="77777777" w:rsidR="0028003D" w:rsidRPr="00CC50AD" w:rsidRDefault="002F7A6E" w:rsidP="0009078B">
            <w:pPr>
              <w:spacing w:before="161" w:after="161"/>
              <w:jc w:val="right"/>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Don’t know</w:t>
            </w:r>
          </w:p>
        </w:tc>
        <w:tc>
          <w:tcPr>
            <w:tcW w:w="3889" w:type="dxa"/>
          </w:tcPr>
          <w:p w14:paraId="5EF63B81" w14:textId="77777777" w:rsidR="0028003D" w:rsidRPr="00CC50AD" w:rsidRDefault="002F7A6E" w:rsidP="00DD6EB8">
            <w:pPr>
              <w:spacing w:before="161" w:after="161"/>
              <w:jc w:val="center"/>
              <w:outlineLvl w:val="0"/>
              <w:rPr>
                <w:rFonts w:ascii="Times New Roman" w:hAnsi="Times New Roman" w:cs="Times New Roman"/>
                <w:sz w:val="24"/>
                <w:szCs w:val="24"/>
                <w:shd w:val="clear" w:color="auto" w:fill="FFFFFF"/>
              </w:rPr>
            </w:pPr>
            <w:r w:rsidRPr="00CC50AD">
              <w:rPr>
                <w:rFonts w:ascii="Times New Roman" w:hAnsi="Times New Roman" w:cs="Times New Roman"/>
                <w:sz w:val="24"/>
                <w:szCs w:val="24"/>
                <w:shd w:val="clear" w:color="auto" w:fill="FFFFFF"/>
              </w:rPr>
              <w:t>6</w:t>
            </w:r>
          </w:p>
        </w:tc>
      </w:tr>
    </w:tbl>
    <w:p w14:paraId="1F1BFFB0" w14:textId="77777777" w:rsidR="00CC50AD" w:rsidRDefault="00CC50AD" w:rsidP="00CC50AD">
      <w:pPr>
        <w:spacing w:after="0"/>
        <w:rPr>
          <w:rFonts w:ascii="Times New Roman" w:hAnsi="Times New Roman" w:cs="Times New Roman"/>
          <w:sz w:val="24"/>
          <w:szCs w:val="24"/>
          <w:shd w:val="clear" w:color="auto" w:fill="FFFFFF"/>
        </w:rPr>
      </w:pPr>
    </w:p>
    <w:p w14:paraId="102CC8EC" w14:textId="77777777" w:rsidR="004B798E" w:rsidRDefault="00985D40" w:rsidP="00CC50AD">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w:t>
      </w:r>
      <w:r w:rsidR="004B798E" w:rsidRPr="00CC50AD">
        <w:rPr>
          <w:rFonts w:ascii="Times New Roman" w:hAnsi="Times New Roman" w:cs="Times New Roman"/>
          <w:sz w:val="24"/>
          <w:szCs w:val="24"/>
          <w:shd w:val="clear" w:color="auto" w:fill="FFFFFF"/>
        </w:rPr>
        <w:t xml:space="preserve"> terms of </w:t>
      </w:r>
      <w:r w:rsidR="00CC50AD">
        <w:rPr>
          <w:rFonts w:ascii="Times New Roman" w:hAnsi="Times New Roman" w:cs="Times New Roman"/>
          <w:sz w:val="24"/>
          <w:szCs w:val="24"/>
          <w:shd w:val="clear" w:color="auto" w:fill="FFFFFF"/>
        </w:rPr>
        <w:t>‘</w:t>
      </w:r>
      <w:r w:rsidR="004B798E" w:rsidRPr="00CC50AD">
        <w:rPr>
          <w:rFonts w:ascii="Times New Roman" w:hAnsi="Times New Roman" w:cs="Times New Roman"/>
          <w:sz w:val="24"/>
          <w:szCs w:val="24"/>
          <w:shd w:val="clear" w:color="auto" w:fill="FFFFFF"/>
        </w:rPr>
        <w:t>very/fairly concerned</w:t>
      </w:r>
      <w:r w:rsidR="00CC50AD">
        <w:rPr>
          <w:rFonts w:ascii="Times New Roman" w:hAnsi="Times New Roman" w:cs="Times New Roman"/>
          <w:sz w:val="24"/>
          <w:szCs w:val="24"/>
          <w:shd w:val="clear" w:color="auto" w:fill="FFFFFF"/>
        </w:rPr>
        <w:t>’</w:t>
      </w:r>
      <w:r w:rsidR="00186967">
        <w:rPr>
          <w:rFonts w:ascii="Times New Roman" w:hAnsi="Times New Roman" w:cs="Times New Roman"/>
          <w:sz w:val="24"/>
          <w:szCs w:val="24"/>
          <w:shd w:val="clear" w:color="auto" w:fill="FFFFFF"/>
        </w:rPr>
        <w:t xml:space="preserve">, </w:t>
      </w:r>
      <w:r w:rsidR="004B798E" w:rsidRPr="00CC50AD">
        <w:rPr>
          <w:rFonts w:ascii="Times New Roman" w:hAnsi="Times New Roman" w:cs="Times New Roman"/>
          <w:sz w:val="24"/>
          <w:szCs w:val="24"/>
          <w:shd w:val="clear" w:color="auto" w:fill="FFFFFF"/>
        </w:rPr>
        <w:t>drug abuse (95%), HIV/AIDS (89%), and the decreasing number of secure jobs (86%)</w:t>
      </w:r>
      <w:r w:rsidR="00186967">
        <w:rPr>
          <w:rFonts w:ascii="Times New Roman" w:hAnsi="Times New Roman" w:cs="Times New Roman"/>
          <w:sz w:val="24"/>
          <w:szCs w:val="24"/>
          <w:shd w:val="clear" w:color="auto" w:fill="FFFFFF"/>
        </w:rPr>
        <w:t xml:space="preserve"> were ranked ahead of global warming</w:t>
      </w:r>
      <w:r w:rsidR="004B798E" w:rsidRPr="00CC50AD">
        <w:rPr>
          <w:rFonts w:ascii="Times New Roman" w:hAnsi="Times New Roman" w:cs="Times New Roman"/>
          <w:sz w:val="24"/>
          <w:szCs w:val="24"/>
          <w:shd w:val="clear" w:color="auto" w:fill="FFFFFF"/>
        </w:rPr>
        <w:t>.</w:t>
      </w:r>
    </w:p>
    <w:p w14:paraId="2124D23D" w14:textId="77777777" w:rsidR="00B60948" w:rsidRPr="00CC50AD" w:rsidRDefault="00B60948" w:rsidP="00CC50AD">
      <w:pPr>
        <w:spacing w:after="0"/>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5920"/>
        <w:gridCol w:w="3322"/>
      </w:tblGrid>
      <w:tr w:rsidR="004B798E" w:rsidRPr="00186967" w14:paraId="6D6D3B07" w14:textId="77777777" w:rsidTr="00DD6EB8">
        <w:tc>
          <w:tcPr>
            <w:tcW w:w="5920" w:type="dxa"/>
          </w:tcPr>
          <w:p w14:paraId="1CA23319" w14:textId="77777777" w:rsidR="004B798E" w:rsidRPr="00186967" w:rsidRDefault="004B798E" w:rsidP="00186967">
            <w:pPr>
              <w:rPr>
                <w:rFonts w:ascii="Times New Roman" w:hAnsi="Times New Roman" w:cs="Times New Roman"/>
                <w:b/>
                <w:sz w:val="24"/>
                <w:szCs w:val="24"/>
                <w:shd w:val="clear" w:color="auto" w:fill="FFFFFF"/>
              </w:rPr>
            </w:pPr>
            <w:r w:rsidRPr="00186967">
              <w:rPr>
                <w:rFonts w:ascii="Times New Roman" w:hAnsi="Times New Roman" w:cs="Times New Roman"/>
                <w:b/>
                <w:sz w:val="24"/>
                <w:szCs w:val="24"/>
                <w:shd w:val="clear" w:color="auto" w:fill="FFFFFF"/>
              </w:rPr>
              <w:t xml:space="preserve">How likely to you think environmental disasters </w:t>
            </w:r>
            <w:proofErr w:type="spellStart"/>
            <w:r w:rsidRPr="00186967">
              <w:rPr>
                <w:rFonts w:ascii="Times New Roman" w:hAnsi="Times New Roman" w:cs="Times New Roman"/>
                <w:b/>
                <w:sz w:val="24"/>
                <w:szCs w:val="24"/>
                <w:shd w:val="clear" w:color="auto" w:fill="FFFFFF"/>
              </w:rPr>
              <w:t>eg</w:t>
            </w:r>
            <w:proofErr w:type="spellEnd"/>
            <w:r w:rsidRPr="00186967">
              <w:rPr>
                <w:rFonts w:ascii="Times New Roman" w:hAnsi="Times New Roman" w:cs="Times New Roman"/>
                <w:b/>
                <w:sz w:val="24"/>
                <w:szCs w:val="24"/>
                <w:shd w:val="clear" w:color="auto" w:fill="FFFFFF"/>
              </w:rPr>
              <w:t xml:space="preserve"> global warming will affect you when you are an adult?</w:t>
            </w:r>
          </w:p>
        </w:tc>
        <w:tc>
          <w:tcPr>
            <w:tcW w:w="3322" w:type="dxa"/>
          </w:tcPr>
          <w:p w14:paraId="158EFDC2" w14:textId="77777777" w:rsidR="004B798E" w:rsidRPr="00186967" w:rsidRDefault="004B798E" w:rsidP="00DD6EB8">
            <w:pPr>
              <w:jc w:val="center"/>
              <w:outlineLvl w:val="0"/>
              <w:rPr>
                <w:rFonts w:ascii="Times New Roman" w:hAnsi="Times New Roman" w:cs="Times New Roman"/>
                <w:b/>
                <w:sz w:val="24"/>
                <w:szCs w:val="24"/>
                <w:shd w:val="clear" w:color="auto" w:fill="FFFFFF"/>
              </w:rPr>
            </w:pPr>
            <w:r w:rsidRPr="00186967">
              <w:rPr>
                <w:rFonts w:ascii="Times New Roman" w:hAnsi="Times New Roman" w:cs="Times New Roman"/>
                <w:b/>
                <w:sz w:val="24"/>
                <w:szCs w:val="24"/>
                <w:shd w:val="clear" w:color="auto" w:fill="FFFFFF"/>
              </w:rPr>
              <w:t>1998</w:t>
            </w:r>
          </w:p>
          <w:p w14:paraId="29A9AD61" w14:textId="77777777" w:rsidR="004B798E" w:rsidRPr="00186967" w:rsidRDefault="004B798E" w:rsidP="00DD6EB8">
            <w:pPr>
              <w:spacing w:after="161"/>
              <w:jc w:val="center"/>
              <w:outlineLvl w:val="0"/>
              <w:rPr>
                <w:rFonts w:ascii="Times New Roman" w:hAnsi="Times New Roman" w:cs="Times New Roman"/>
                <w:b/>
                <w:sz w:val="24"/>
                <w:szCs w:val="24"/>
                <w:shd w:val="clear" w:color="auto" w:fill="FFFFFF"/>
              </w:rPr>
            </w:pPr>
            <w:r w:rsidRPr="00186967">
              <w:rPr>
                <w:rFonts w:ascii="Times New Roman" w:hAnsi="Times New Roman" w:cs="Times New Roman"/>
                <w:b/>
                <w:sz w:val="24"/>
                <w:szCs w:val="24"/>
                <w:shd w:val="clear" w:color="auto" w:fill="FFFFFF"/>
              </w:rPr>
              <w:t>Children age 11-16 years (%)</w:t>
            </w:r>
          </w:p>
        </w:tc>
      </w:tr>
      <w:tr w:rsidR="004B798E" w:rsidRPr="00186967" w14:paraId="168EA528" w14:textId="77777777" w:rsidTr="00DD6EB8">
        <w:tc>
          <w:tcPr>
            <w:tcW w:w="5920" w:type="dxa"/>
          </w:tcPr>
          <w:p w14:paraId="127E5EC0" w14:textId="77777777" w:rsidR="004B798E" w:rsidRPr="00186967" w:rsidRDefault="004B798E" w:rsidP="0009078B">
            <w:pPr>
              <w:spacing w:before="161" w:after="161"/>
              <w:jc w:val="right"/>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Very likely</w:t>
            </w:r>
          </w:p>
        </w:tc>
        <w:tc>
          <w:tcPr>
            <w:tcW w:w="3322" w:type="dxa"/>
          </w:tcPr>
          <w:p w14:paraId="1505B21C" w14:textId="0D998D5C" w:rsidR="004B798E" w:rsidRPr="00186967" w:rsidRDefault="004B798E" w:rsidP="00DD6EB8">
            <w:pPr>
              <w:spacing w:before="161" w:after="161"/>
              <w:jc w:val="center"/>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29</w:t>
            </w:r>
          </w:p>
        </w:tc>
      </w:tr>
      <w:tr w:rsidR="004B798E" w:rsidRPr="00186967" w14:paraId="078FA40A" w14:textId="77777777" w:rsidTr="00DD6EB8">
        <w:tc>
          <w:tcPr>
            <w:tcW w:w="5920" w:type="dxa"/>
          </w:tcPr>
          <w:p w14:paraId="79629FDB" w14:textId="77777777" w:rsidR="004B798E" w:rsidRPr="00186967" w:rsidRDefault="004B798E" w:rsidP="0009078B">
            <w:pPr>
              <w:spacing w:before="161" w:after="161"/>
              <w:jc w:val="right"/>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Fairly likely</w:t>
            </w:r>
          </w:p>
        </w:tc>
        <w:tc>
          <w:tcPr>
            <w:tcW w:w="3322" w:type="dxa"/>
          </w:tcPr>
          <w:p w14:paraId="579B9AD4" w14:textId="22876231" w:rsidR="004B798E" w:rsidRPr="00186967" w:rsidRDefault="004B798E" w:rsidP="00DD6EB8">
            <w:pPr>
              <w:spacing w:before="161" w:after="161"/>
              <w:jc w:val="center"/>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36</w:t>
            </w:r>
          </w:p>
        </w:tc>
      </w:tr>
      <w:tr w:rsidR="004B798E" w:rsidRPr="00186967" w14:paraId="19F75BCA" w14:textId="77777777" w:rsidTr="00DD6EB8">
        <w:tc>
          <w:tcPr>
            <w:tcW w:w="5920" w:type="dxa"/>
          </w:tcPr>
          <w:p w14:paraId="2C94D220" w14:textId="77777777" w:rsidR="004B798E" w:rsidRPr="00186967" w:rsidRDefault="004B798E" w:rsidP="0009078B">
            <w:pPr>
              <w:spacing w:before="161" w:after="161"/>
              <w:jc w:val="right"/>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Not very likely</w:t>
            </w:r>
          </w:p>
        </w:tc>
        <w:tc>
          <w:tcPr>
            <w:tcW w:w="3322" w:type="dxa"/>
          </w:tcPr>
          <w:p w14:paraId="644DDBD5" w14:textId="77777777" w:rsidR="004B798E" w:rsidRPr="00186967" w:rsidRDefault="004B798E" w:rsidP="00DD6EB8">
            <w:pPr>
              <w:spacing w:before="161" w:after="161"/>
              <w:jc w:val="center"/>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18</w:t>
            </w:r>
          </w:p>
        </w:tc>
      </w:tr>
      <w:tr w:rsidR="004B798E" w:rsidRPr="00186967" w14:paraId="6911452C" w14:textId="77777777" w:rsidTr="00DD6EB8">
        <w:tc>
          <w:tcPr>
            <w:tcW w:w="5920" w:type="dxa"/>
          </w:tcPr>
          <w:p w14:paraId="41890CF4" w14:textId="77777777" w:rsidR="004B798E" w:rsidRPr="00186967" w:rsidRDefault="004B798E" w:rsidP="0009078B">
            <w:pPr>
              <w:spacing w:before="161" w:after="161"/>
              <w:jc w:val="right"/>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Not at all likely</w:t>
            </w:r>
          </w:p>
        </w:tc>
        <w:tc>
          <w:tcPr>
            <w:tcW w:w="3322" w:type="dxa"/>
          </w:tcPr>
          <w:p w14:paraId="41C2CBCD" w14:textId="77777777" w:rsidR="004B798E" w:rsidRPr="00186967" w:rsidRDefault="004B798E" w:rsidP="00DD6EB8">
            <w:pPr>
              <w:spacing w:before="161" w:after="161"/>
              <w:jc w:val="center"/>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3</w:t>
            </w:r>
          </w:p>
        </w:tc>
      </w:tr>
      <w:tr w:rsidR="004B798E" w:rsidRPr="00186967" w14:paraId="19AF9151" w14:textId="77777777" w:rsidTr="00DD6EB8">
        <w:tc>
          <w:tcPr>
            <w:tcW w:w="5920" w:type="dxa"/>
          </w:tcPr>
          <w:p w14:paraId="569790AF" w14:textId="77777777" w:rsidR="004B798E" w:rsidRPr="00186967" w:rsidRDefault="004B798E" w:rsidP="0009078B">
            <w:pPr>
              <w:spacing w:before="161" w:after="161"/>
              <w:jc w:val="right"/>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Don’t know</w:t>
            </w:r>
          </w:p>
        </w:tc>
        <w:tc>
          <w:tcPr>
            <w:tcW w:w="3322" w:type="dxa"/>
          </w:tcPr>
          <w:p w14:paraId="0F967267" w14:textId="77777777" w:rsidR="004B798E" w:rsidRPr="00186967" w:rsidRDefault="004B798E" w:rsidP="00DD6EB8">
            <w:pPr>
              <w:spacing w:before="161" w:after="161"/>
              <w:jc w:val="center"/>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11</w:t>
            </w:r>
          </w:p>
        </w:tc>
      </w:tr>
    </w:tbl>
    <w:p w14:paraId="7F66973B" w14:textId="1688C58C" w:rsidR="004B798E" w:rsidRDefault="00B60948" w:rsidP="00186967">
      <w:pPr>
        <w:shd w:val="clear" w:color="auto" w:fill="FFFFFF"/>
        <w:spacing w:before="161" w:after="161"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In</w:t>
      </w:r>
      <w:r w:rsidR="00186967">
        <w:rPr>
          <w:rFonts w:ascii="Times New Roman" w:hAnsi="Times New Roman" w:cs="Times New Roman"/>
          <w:sz w:val="24"/>
          <w:szCs w:val="24"/>
          <w:shd w:val="clear" w:color="auto" w:fill="FFFFFF"/>
        </w:rPr>
        <w:t xml:space="preserve"> terms of ‘v</w:t>
      </w:r>
      <w:r w:rsidR="0028763F" w:rsidRPr="00186967">
        <w:rPr>
          <w:rFonts w:ascii="Times New Roman" w:hAnsi="Times New Roman" w:cs="Times New Roman"/>
          <w:sz w:val="24"/>
          <w:szCs w:val="24"/>
          <w:shd w:val="clear" w:color="auto" w:fill="FFFFFF"/>
        </w:rPr>
        <w:t>ery likely/</w:t>
      </w:r>
      <w:r w:rsidR="00186967">
        <w:rPr>
          <w:rFonts w:ascii="Times New Roman" w:hAnsi="Times New Roman" w:cs="Times New Roman"/>
          <w:sz w:val="24"/>
          <w:szCs w:val="24"/>
          <w:shd w:val="clear" w:color="auto" w:fill="FFFFFF"/>
        </w:rPr>
        <w:t>f</w:t>
      </w:r>
      <w:r w:rsidR="0028763F" w:rsidRPr="00186967">
        <w:rPr>
          <w:rFonts w:ascii="Times New Roman" w:hAnsi="Times New Roman" w:cs="Times New Roman"/>
          <w:sz w:val="24"/>
          <w:szCs w:val="24"/>
          <w:shd w:val="clear" w:color="auto" w:fill="FFFFFF"/>
        </w:rPr>
        <w:t>airly likely</w:t>
      </w:r>
      <w:r w:rsidR="00186967">
        <w:rPr>
          <w:rFonts w:ascii="Times New Roman" w:hAnsi="Times New Roman" w:cs="Times New Roman"/>
          <w:sz w:val="24"/>
          <w:szCs w:val="24"/>
          <w:shd w:val="clear" w:color="auto" w:fill="FFFFFF"/>
        </w:rPr>
        <w:t>’,</w:t>
      </w:r>
      <w:r w:rsidR="0028763F" w:rsidRPr="00186967">
        <w:rPr>
          <w:rFonts w:ascii="Times New Roman" w:hAnsi="Times New Roman" w:cs="Times New Roman"/>
          <w:sz w:val="24"/>
          <w:szCs w:val="24"/>
          <w:shd w:val="clear" w:color="auto" w:fill="FFFFFF"/>
        </w:rPr>
        <w:t xml:space="preserve"> changing ways of working (74%)</w:t>
      </w:r>
      <w:r w:rsidR="00186967">
        <w:rPr>
          <w:rFonts w:ascii="Times New Roman" w:hAnsi="Times New Roman" w:cs="Times New Roman"/>
          <w:sz w:val="24"/>
          <w:szCs w:val="24"/>
          <w:shd w:val="clear" w:color="auto" w:fill="FFFFFF"/>
        </w:rPr>
        <w:t xml:space="preserve"> was ranked higher than global warming</w:t>
      </w:r>
      <w:r w:rsidR="0028763F" w:rsidRPr="00186967">
        <w:rPr>
          <w:rFonts w:ascii="Times New Roman" w:hAnsi="Times New Roman" w:cs="Times New Roman"/>
          <w:sz w:val="24"/>
          <w:szCs w:val="24"/>
          <w:shd w:val="clear" w:color="auto" w:fill="FFFFFF"/>
        </w:rPr>
        <w:t xml:space="preserve">, and </w:t>
      </w:r>
      <w:r w:rsidR="00186967">
        <w:rPr>
          <w:rFonts w:ascii="Times New Roman" w:hAnsi="Times New Roman" w:cs="Times New Roman"/>
          <w:sz w:val="24"/>
          <w:szCs w:val="24"/>
          <w:shd w:val="clear" w:color="auto" w:fill="FFFFFF"/>
        </w:rPr>
        <w:t xml:space="preserve">was </w:t>
      </w:r>
      <w:r w:rsidR="0028763F" w:rsidRPr="00186967">
        <w:rPr>
          <w:rFonts w:ascii="Times New Roman" w:hAnsi="Times New Roman" w:cs="Times New Roman"/>
          <w:sz w:val="24"/>
          <w:szCs w:val="24"/>
          <w:shd w:val="clear" w:color="auto" w:fill="FFFFFF"/>
        </w:rPr>
        <w:t xml:space="preserve">only marginally </w:t>
      </w:r>
      <w:r w:rsidR="00186967">
        <w:rPr>
          <w:rFonts w:ascii="Times New Roman" w:hAnsi="Times New Roman" w:cs="Times New Roman"/>
          <w:sz w:val="24"/>
          <w:szCs w:val="24"/>
          <w:shd w:val="clear" w:color="auto" w:fill="FFFFFF"/>
        </w:rPr>
        <w:t>higher</w:t>
      </w:r>
      <w:r w:rsidR="0028763F" w:rsidRPr="00186967">
        <w:rPr>
          <w:rFonts w:ascii="Times New Roman" w:hAnsi="Times New Roman" w:cs="Times New Roman"/>
          <w:sz w:val="24"/>
          <w:szCs w:val="24"/>
          <w:shd w:val="clear" w:color="auto" w:fill="FFFFFF"/>
        </w:rPr>
        <w:t xml:space="preserve"> than War between different countries (61%) and </w:t>
      </w:r>
      <w:r w:rsidR="00DD6EB8">
        <w:rPr>
          <w:rFonts w:ascii="Times New Roman" w:hAnsi="Times New Roman" w:cs="Times New Roman"/>
          <w:sz w:val="24"/>
          <w:szCs w:val="24"/>
          <w:shd w:val="clear" w:color="auto" w:fill="FFFFFF"/>
        </w:rPr>
        <w:t xml:space="preserve">the </w:t>
      </w:r>
      <w:r w:rsidR="0028763F" w:rsidRPr="00186967">
        <w:rPr>
          <w:rFonts w:ascii="Times New Roman" w:hAnsi="Times New Roman" w:cs="Times New Roman"/>
          <w:sz w:val="24"/>
          <w:szCs w:val="24"/>
          <w:shd w:val="clear" w:color="auto" w:fill="FFFFFF"/>
        </w:rPr>
        <w:t>Increasing gap between rich and poor (61%).</w:t>
      </w:r>
    </w:p>
    <w:p w14:paraId="1DC4A53A" w14:textId="77777777" w:rsidR="00985D40" w:rsidRPr="00985D40" w:rsidRDefault="00985D40" w:rsidP="00CE685D">
      <w:pPr>
        <w:spacing w:line="240" w:lineRule="auto"/>
        <w:rPr>
          <w:rFonts w:ascii="Times New Roman" w:hAnsi="Times New Roman" w:cs="Times New Roman"/>
          <w:sz w:val="24"/>
          <w:szCs w:val="24"/>
          <w:shd w:val="clear" w:color="auto" w:fill="FFFFFF"/>
        </w:rPr>
      </w:pPr>
      <w:r w:rsidRPr="00985D40">
        <w:rPr>
          <w:rFonts w:ascii="Times New Roman" w:hAnsi="Times New Roman" w:cs="Times New Roman"/>
          <w:sz w:val="24"/>
          <w:szCs w:val="24"/>
        </w:rPr>
        <w:t>In an MRS survey in 1990, w</w:t>
      </w:r>
      <w:r w:rsidRPr="00985D40">
        <w:rPr>
          <w:rFonts w:ascii="Times New Roman" w:hAnsi="Times New Roman" w:cs="Times New Roman"/>
          <w:sz w:val="24"/>
          <w:szCs w:val="24"/>
          <w:shd w:val="clear" w:color="auto" w:fill="FFFFFF"/>
        </w:rPr>
        <w:t>hilst being one of the groups least concerned about the environment in general, greater propor</w:t>
      </w:r>
      <w:r w:rsidRPr="00985D40">
        <w:rPr>
          <w:rFonts w:ascii="Times New Roman" w:hAnsi="Times New Roman" w:cs="Times New Roman"/>
          <w:sz w:val="24"/>
          <w:szCs w:val="24"/>
          <w:shd w:val="clear" w:color="auto" w:fill="FFFFFF"/>
        </w:rPr>
        <w:softHyphen/>
        <w:t>tions of 16 - 24 year olds were concerned about the major problems of global warming (52%)</w:t>
      </w:r>
      <w:r w:rsidR="00CE685D">
        <w:rPr>
          <w:rFonts w:ascii="Times New Roman" w:hAnsi="Times New Roman" w:cs="Times New Roman"/>
          <w:sz w:val="24"/>
          <w:szCs w:val="24"/>
          <w:shd w:val="clear" w:color="auto" w:fill="FFFFFF"/>
        </w:rPr>
        <w:t xml:space="preserve">, </w:t>
      </w:r>
      <w:r w:rsidRPr="00985D40">
        <w:rPr>
          <w:rFonts w:ascii="Times New Roman" w:hAnsi="Times New Roman" w:cs="Times New Roman"/>
          <w:sz w:val="24"/>
          <w:szCs w:val="24"/>
          <w:shd w:val="clear" w:color="auto" w:fill="FFFFFF"/>
        </w:rPr>
        <w:t>ozone layer depletion</w:t>
      </w:r>
      <w:r w:rsidR="00CE685D">
        <w:rPr>
          <w:rFonts w:ascii="Times New Roman" w:hAnsi="Times New Roman" w:cs="Times New Roman"/>
          <w:sz w:val="24"/>
          <w:szCs w:val="24"/>
          <w:shd w:val="clear" w:color="auto" w:fill="FFFFFF"/>
        </w:rPr>
        <w:t>, nuclear power etc</w:t>
      </w:r>
      <w:r w:rsidRPr="00985D40">
        <w:rPr>
          <w:rFonts w:ascii="Times New Roman" w:hAnsi="Times New Roman" w:cs="Times New Roman"/>
          <w:sz w:val="24"/>
          <w:szCs w:val="24"/>
          <w:shd w:val="clear" w:color="auto" w:fill="FFFFFF"/>
        </w:rPr>
        <w:t xml:space="preserve"> </w:t>
      </w:r>
      <w:r w:rsidR="00CE685D">
        <w:rPr>
          <w:rFonts w:ascii="Times New Roman" w:hAnsi="Times New Roman" w:cs="Times New Roman"/>
          <w:sz w:val="24"/>
          <w:szCs w:val="24"/>
          <w:shd w:val="clear" w:color="auto" w:fill="FFFFFF"/>
        </w:rPr>
        <w:t xml:space="preserve">than any other age group whose </w:t>
      </w:r>
      <w:r w:rsidRPr="00985D40">
        <w:rPr>
          <w:rFonts w:ascii="Times New Roman" w:hAnsi="Times New Roman" w:cs="Times New Roman"/>
          <w:sz w:val="24"/>
          <w:szCs w:val="24"/>
          <w:shd w:val="clear" w:color="auto" w:fill="FFFFFF"/>
        </w:rPr>
        <w:t xml:space="preserve">full effects </w:t>
      </w:r>
      <w:r w:rsidR="00CE685D">
        <w:rPr>
          <w:rFonts w:ascii="Times New Roman" w:hAnsi="Times New Roman" w:cs="Times New Roman"/>
          <w:sz w:val="24"/>
          <w:szCs w:val="24"/>
          <w:shd w:val="clear" w:color="auto" w:fill="FFFFFF"/>
        </w:rPr>
        <w:t>we</w:t>
      </w:r>
      <w:r w:rsidRPr="00985D40">
        <w:rPr>
          <w:rFonts w:ascii="Times New Roman" w:hAnsi="Times New Roman" w:cs="Times New Roman"/>
          <w:sz w:val="24"/>
          <w:szCs w:val="24"/>
          <w:shd w:val="clear" w:color="auto" w:fill="FFFFFF"/>
        </w:rPr>
        <w:t xml:space="preserve">re forecast to be felt in the first 20 or 30 years of the next century - when present 16 to 24 year olds will be in middle age. </w:t>
      </w:r>
    </w:p>
    <w:p w14:paraId="1C03600A" w14:textId="77777777" w:rsidR="00F20D3F" w:rsidRPr="00186967" w:rsidRDefault="00186967" w:rsidP="00186967">
      <w:pPr>
        <w:shd w:val="clear" w:color="auto" w:fill="FFFFFF"/>
        <w:spacing w:before="161" w:after="161" w:line="240" w:lineRule="auto"/>
        <w:outlineLvl w:val="0"/>
        <w:rPr>
          <w:rFonts w:ascii="Times New Roman" w:hAnsi="Times New Roman" w:cs="Times New Roman"/>
          <w:sz w:val="24"/>
          <w:szCs w:val="24"/>
          <w:shd w:val="clear" w:color="auto" w:fill="FFFFFF"/>
        </w:rPr>
      </w:pPr>
      <w:r w:rsidRPr="00186967">
        <w:rPr>
          <w:rFonts w:ascii="Times New Roman" w:hAnsi="Times New Roman" w:cs="Times New Roman"/>
          <w:sz w:val="24"/>
          <w:szCs w:val="24"/>
          <w:shd w:val="clear" w:color="auto" w:fill="FFFFFF"/>
        </w:rPr>
        <w:t xml:space="preserve">It would be interesting to see how parents and children rank the significance of global warming today and whether or not young people feel better informed about the subject today, given that a report in </w:t>
      </w:r>
      <w:r w:rsidR="00F20D3F" w:rsidRPr="00186967">
        <w:rPr>
          <w:rFonts w:ascii="Times New Roman" w:hAnsi="Times New Roman" w:cs="Times New Roman"/>
          <w:sz w:val="24"/>
          <w:szCs w:val="24"/>
          <w:shd w:val="clear" w:color="auto" w:fill="FFFFFF"/>
        </w:rPr>
        <w:t>2021 found a quarter of young people feel uninformed about climate change</w:t>
      </w:r>
      <w:r w:rsidR="0034609A">
        <w:rPr>
          <w:rFonts w:ascii="Times New Roman" w:hAnsi="Times New Roman" w:cs="Times New Roman"/>
          <w:sz w:val="24"/>
          <w:szCs w:val="24"/>
          <w:shd w:val="clear" w:color="auto" w:fill="FFFFFF"/>
        </w:rPr>
        <w:t xml:space="preserve"> and do not always trust social media which is a common source of information</w:t>
      </w:r>
      <w:r w:rsidRPr="00186967">
        <w:rPr>
          <w:rFonts w:ascii="Times New Roman" w:hAnsi="Times New Roman" w:cs="Times New Roman"/>
          <w:sz w:val="24"/>
          <w:szCs w:val="24"/>
          <w:shd w:val="clear" w:color="auto" w:fill="FFFFFF"/>
        </w:rPr>
        <w:t>.</w:t>
      </w:r>
    </w:p>
    <w:p w14:paraId="2890FC7E" w14:textId="1DE407FA" w:rsidR="00EF5C30" w:rsidRPr="00DD6EB8" w:rsidRDefault="00DD6EB8" w:rsidP="00853A57">
      <w:pPr>
        <w:shd w:val="clear" w:color="auto" w:fill="FFFFFF"/>
        <w:spacing w:before="161" w:after="161" w:line="240" w:lineRule="auto"/>
        <w:outlineLvl w:val="0"/>
        <w:rPr>
          <w:rFonts w:ascii="Times New Roman" w:hAnsi="Times New Roman" w:cs="Times New Roman"/>
          <w:bCs/>
          <w:sz w:val="28"/>
          <w:szCs w:val="28"/>
          <w:u w:val="single"/>
          <w:shd w:val="clear" w:color="auto" w:fill="FFFFFF"/>
        </w:rPr>
      </w:pPr>
      <w:r w:rsidRPr="00DD6EB8">
        <w:rPr>
          <w:rFonts w:ascii="Times New Roman" w:hAnsi="Times New Roman" w:cs="Times New Roman"/>
          <w:bCs/>
          <w:sz w:val="28"/>
          <w:szCs w:val="28"/>
          <w:u w:val="single"/>
          <w:shd w:val="clear" w:color="auto" w:fill="FFFFFF"/>
        </w:rPr>
        <w:t xml:space="preserve">Tables E: </w:t>
      </w:r>
      <w:r w:rsidR="00AE648C" w:rsidRPr="00DD6EB8">
        <w:rPr>
          <w:rFonts w:ascii="Times New Roman" w:hAnsi="Times New Roman" w:cs="Times New Roman"/>
          <w:bCs/>
          <w:sz w:val="28"/>
          <w:szCs w:val="28"/>
          <w:u w:val="single"/>
          <w:shd w:val="clear" w:color="auto" w:fill="FFFFFF"/>
        </w:rPr>
        <w:t>Personal Responsibility and Willingness to Make Sacrifices to Tackle Climate Change</w:t>
      </w:r>
    </w:p>
    <w:tbl>
      <w:tblPr>
        <w:tblStyle w:val="TableGrid"/>
        <w:tblW w:w="0" w:type="auto"/>
        <w:tblLook w:val="04A0" w:firstRow="1" w:lastRow="0" w:firstColumn="1" w:lastColumn="0" w:noHBand="0" w:noVBand="1"/>
      </w:tblPr>
      <w:tblGrid>
        <w:gridCol w:w="6062"/>
        <w:gridCol w:w="1559"/>
        <w:gridCol w:w="1621"/>
      </w:tblGrid>
      <w:tr w:rsidR="00DE3CBB" w:rsidRPr="00853A57" w14:paraId="60CB5D2A" w14:textId="77777777" w:rsidTr="00DE3CBB">
        <w:tc>
          <w:tcPr>
            <w:tcW w:w="6062" w:type="dxa"/>
          </w:tcPr>
          <w:p w14:paraId="5D3323B8" w14:textId="76FB38DB" w:rsidR="00DE3CBB" w:rsidRPr="00853A57" w:rsidRDefault="00727027" w:rsidP="00853A57">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E.1. </w:t>
            </w:r>
            <w:r w:rsidR="00DE3CBB" w:rsidRPr="00853A57">
              <w:rPr>
                <w:rFonts w:ascii="Times New Roman" w:hAnsi="Times New Roman" w:cs="Times New Roman"/>
                <w:b/>
                <w:sz w:val="24"/>
                <w:szCs w:val="24"/>
                <w:shd w:val="clear" w:color="auto" w:fill="FFFFFF"/>
              </w:rPr>
              <w:t>I have strong opinions about climate change</w:t>
            </w:r>
          </w:p>
        </w:tc>
        <w:tc>
          <w:tcPr>
            <w:tcW w:w="1559" w:type="dxa"/>
          </w:tcPr>
          <w:p w14:paraId="0DEE41A8" w14:textId="77777777" w:rsidR="00DE3CBB" w:rsidRPr="00853A57" w:rsidRDefault="00DE3CBB" w:rsidP="00727027">
            <w:pPr>
              <w:jc w:val="center"/>
              <w:outlineLvl w:val="0"/>
              <w:rPr>
                <w:rFonts w:ascii="Times New Roman" w:hAnsi="Times New Roman" w:cs="Times New Roman"/>
                <w:b/>
                <w:sz w:val="24"/>
                <w:szCs w:val="24"/>
                <w:shd w:val="clear" w:color="auto" w:fill="FFFFFF"/>
              </w:rPr>
            </w:pPr>
            <w:r w:rsidRPr="00853A57">
              <w:rPr>
                <w:rFonts w:ascii="Times New Roman" w:hAnsi="Times New Roman" w:cs="Times New Roman"/>
                <w:b/>
                <w:sz w:val="24"/>
                <w:szCs w:val="24"/>
                <w:shd w:val="clear" w:color="auto" w:fill="FFFFFF"/>
              </w:rPr>
              <w:t>Responses in 2005</w:t>
            </w:r>
          </w:p>
          <w:p w14:paraId="08598E85" w14:textId="77777777" w:rsidR="00DE3CBB" w:rsidRPr="00853A57" w:rsidRDefault="00DE3CBB" w:rsidP="00727027">
            <w:pPr>
              <w:jc w:val="center"/>
              <w:outlineLvl w:val="0"/>
              <w:rPr>
                <w:rFonts w:ascii="Times New Roman" w:hAnsi="Times New Roman" w:cs="Times New Roman"/>
                <w:sz w:val="24"/>
                <w:szCs w:val="24"/>
                <w:shd w:val="clear" w:color="auto" w:fill="FFFFFF"/>
              </w:rPr>
            </w:pPr>
            <w:r w:rsidRPr="00853A57">
              <w:rPr>
                <w:rFonts w:ascii="Times New Roman" w:hAnsi="Times New Roman" w:cs="Times New Roman"/>
                <w:b/>
                <w:sz w:val="24"/>
                <w:szCs w:val="24"/>
                <w:shd w:val="clear" w:color="auto" w:fill="FFFFFF"/>
              </w:rPr>
              <w:t>All (%)</w:t>
            </w:r>
          </w:p>
        </w:tc>
        <w:tc>
          <w:tcPr>
            <w:tcW w:w="1621" w:type="dxa"/>
          </w:tcPr>
          <w:p w14:paraId="6EBD388A" w14:textId="77777777" w:rsidR="00DE3CBB" w:rsidRPr="00853A57" w:rsidRDefault="00DE3CBB" w:rsidP="00727027">
            <w:pPr>
              <w:jc w:val="center"/>
              <w:outlineLvl w:val="0"/>
              <w:rPr>
                <w:rFonts w:ascii="Times New Roman" w:hAnsi="Times New Roman" w:cs="Times New Roman"/>
                <w:b/>
                <w:sz w:val="24"/>
                <w:szCs w:val="24"/>
                <w:shd w:val="clear" w:color="auto" w:fill="FFFFFF"/>
              </w:rPr>
            </w:pPr>
            <w:r w:rsidRPr="00853A57">
              <w:rPr>
                <w:rFonts w:ascii="Times New Roman" w:hAnsi="Times New Roman" w:cs="Times New Roman"/>
                <w:b/>
                <w:sz w:val="24"/>
                <w:szCs w:val="24"/>
                <w:shd w:val="clear" w:color="auto" w:fill="FFFFFF"/>
              </w:rPr>
              <w:t>Responses in 2010</w:t>
            </w:r>
          </w:p>
          <w:p w14:paraId="6C2EF71F" w14:textId="77777777" w:rsidR="00DE3CBB" w:rsidRPr="00853A57" w:rsidRDefault="00DE3CBB" w:rsidP="00727027">
            <w:pPr>
              <w:jc w:val="center"/>
              <w:outlineLvl w:val="0"/>
              <w:rPr>
                <w:rFonts w:ascii="Times New Roman" w:hAnsi="Times New Roman" w:cs="Times New Roman"/>
                <w:sz w:val="24"/>
                <w:szCs w:val="24"/>
                <w:shd w:val="clear" w:color="auto" w:fill="FFFFFF"/>
              </w:rPr>
            </w:pPr>
            <w:r w:rsidRPr="00853A57">
              <w:rPr>
                <w:rFonts w:ascii="Times New Roman" w:hAnsi="Times New Roman" w:cs="Times New Roman"/>
                <w:b/>
                <w:sz w:val="24"/>
                <w:szCs w:val="24"/>
                <w:shd w:val="clear" w:color="auto" w:fill="FFFFFF"/>
              </w:rPr>
              <w:t>All (%)</w:t>
            </w:r>
          </w:p>
        </w:tc>
      </w:tr>
      <w:tr w:rsidR="00DE3CBB" w:rsidRPr="00853A57" w14:paraId="4C3AFC8F" w14:textId="77777777" w:rsidTr="00DE3CBB">
        <w:tc>
          <w:tcPr>
            <w:tcW w:w="6062" w:type="dxa"/>
          </w:tcPr>
          <w:p w14:paraId="74C20CAA" w14:textId="77777777" w:rsidR="00DE3CBB" w:rsidRPr="00853A57" w:rsidRDefault="00DE3CBB" w:rsidP="00727027">
            <w:pPr>
              <w:spacing w:before="161" w:after="161"/>
              <w:jc w:val="right"/>
              <w:outlineLvl w:val="0"/>
              <w:rPr>
                <w:rFonts w:ascii="Times New Roman" w:hAnsi="Times New Roman" w:cs="Times New Roman"/>
                <w:sz w:val="24"/>
                <w:szCs w:val="24"/>
                <w:shd w:val="clear" w:color="auto" w:fill="FFFFFF"/>
              </w:rPr>
            </w:pPr>
            <w:r w:rsidRPr="00853A57">
              <w:rPr>
                <w:rFonts w:ascii="Times New Roman" w:hAnsi="Times New Roman" w:cs="Times New Roman"/>
                <w:sz w:val="24"/>
                <w:szCs w:val="24"/>
                <w:shd w:val="clear" w:color="auto" w:fill="FFFFFF"/>
              </w:rPr>
              <w:t>Agree</w:t>
            </w:r>
          </w:p>
        </w:tc>
        <w:tc>
          <w:tcPr>
            <w:tcW w:w="1559" w:type="dxa"/>
          </w:tcPr>
          <w:p w14:paraId="536CD1FD" w14:textId="77777777" w:rsidR="00DE3CBB" w:rsidRPr="00853A57" w:rsidRDefault="00DE3CBB" w:rsidP="00727027">
            <w:pPr>
              <w:spacing w:before="161" w:after="161"/>
              <w:jc w:val="center"/>
              <w:outlineLvl w:val="0"/>
              <w:rPr>
                <w:rFonts w:ascii="Times New Roman" w:hAnsi="Times New Roman" w:cs="Times New Roman"/>
                <w:sz w:val="24"/>
                <w:szCs w:val="24"/>
                <w:shd w:val="clear" w:color="auto" w:fill="FFFFFF"/>
              </w:rPr>
            </w:pPr>
            <w:r w:rsidRPr="00853A57">
              <w:rPr>
                <w:rFonts w:ascii="Times New Roman" w:hAnsi="Times New Roman" w:cs="Times New Roman"/>
                <w:sz w:val="24"/>
                <w:szCs w:val="24"/>
                <w:shd w:val="clear" w:color="auto" w:fill="FFFFFF"/>
              </w:rPr>
              <w:t>59</w:t>
            </w:r>
          </w:p>
        </w:tc>
        <w:tc>
          <w:tcPr>
            <w:tcW w:w="1621" w:type="dxa"/>
          </w:tcPr>
          <w:p w14:paraId="10C0B70C" w14:textId="77777777" w:rsidR="00DE3CBB" w:rsidRPr="00853A57" w:rsidRDefault="00DE3CBB" w:rsidP="00727027">
            <w:pPr>
              <w:spacing w:before="161" w:after="161"/>
              <w:jc w:val="center"/>
              <w:outlineLvl w:val="0"/>
              <w:rPr>
                <w:rFonts w:ascii="Times New Roman" w:hAnsi="Times New Roman" w:cs="Times New Roman"/>
                <w:sz w:val="24"/>
                <w:szCs w:val="24"/>
                <w:shd w:val="clear" w:color="auto" w:fill="FFFFFF"/>
              </w:rPr>
            </w:pPr>
            <w:r w:rsidRPr="00853A57">
              <w:rPr>
                <w:rFonts w:ascii="Times New Roman" w:hAnsi="Times New Roman" w:cs="Times New Roman"/>
                <w:sz w:val="24"/>
                <w:szCs w:val="24"/>
                <w:shd w:val="clear" w:color="auto" w:fill="FFFFFF"/>
              </w:rPr>
              <w:t>41</w:t>
            </w:r>
          </w:p>
        </w:tc>
      </w:tr>
      <w:tr w:rsidR="00DE3CBB" w14:paraId="059A8AF9" w14:textId="77777777" w:rsidTr="00DE3CBB">
        <w:tc>
          <w:tcPr>
            <w:tcW w:w="6062" w:type="dxa"/>
          </w:tcPr>
          <w:p w14:paraId="0DF7D271" w14:textId="77777777" w:rsidR="00DE3CBB" w:rsidRPr="00DE3CBB" w:rsidRDefault="00DE3CBB" w:rsidP="00727027">
            <w:pPr>
              <w:spacing w:before="161" w:after="161"/>
              <w:jc w:val="right"/>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Neither Agree/Disagree</w:t>
            </w:r>
          </w:p>
        </w:tc>
        <w:tc>
          <w:tcPr>
            <w:tcW w:w="1559" w:type="dxa"/>
          </w:tcPr>
          <w:p w14:paraId="77510061" w14:textId="77777777" w:rsidR="00DE3CBB" w:rsidRPr="00DE3CBB" w:rsidRDefault="00DE3CBB" w:rsidP="00727027">
            <w:pPr>
              <w:spacing w:before="161" w:after="161"/>
              <w:jc w:val="center"/>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23</w:t>
            </w:r>
          </w:p>
        </w:tc>
        <w:tc>
          <w:tcPr>
            <w:tcW w:w="1621" w:type="dxa"/>
          </w:tcPr>
          <w:p w14:paraId="79888671" w14:textId="77777777" w:rsidR="00DE3CBB" w:rsidRPr="00DE3CBB" w:rsidRDefault="00DE3CBB" w:rsidP="00727027">
            <w:pPr>
              <w:spacing w:before="161" w:after="161"/>
              <w:jc w:val="center"/>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25</w:t>
            </w:r>
          </w:p>
        </w:tc>
      </w:tr>
      <w:tr w:rsidR="00DE3CBB" w14:paraId="7B72E1EE" w14:textId="77777777" w:rsidTr="00DE3CBB">
        <w:tc>
          <w:tcPr>
            <w:tcW w:w="6062" w:type="dxa"/>
          </w:tcPr>
          <w:p w14:paraId="14D237EB" w14:textId="77777777" w:rsidR="00DE3CBB" w:rsidRPr="00DE3CBB" w:rsidRDefault="00DE3CBB" w:rsidP="00727027">
            <w:pPr>
              <w:spacing w:before="161" w:after="161"/>
              <w:jc w:val="right"/>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Disagree</w:t>
            </w:r>
          </w:p>
        </w:tc>
        <w:tc>
          <w:tcPr>
            <w:tcW w:w="1559" w:type="dxa"/>
          </w:tcPr>
          <w:p w14:paraId="5FB7F475" w14:textId="77777777" w:rsidR="00DE3CBB" w:rsidRPr="00DE3CBB" w:rsidRDefault="00DE3CBB" w:rsidP="00727027">
            <w:pPr>
              <w:spacing w:before="161" w:after="161"/>
              <w:jc w:val="center"/>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15</w:t>
            </w:r>
          </w:p>
        </w:tc>
        <w:tc>
          <w:tcPr>
            <w:tcW w:w="1621" w:type="dxa"/>
          </w:tcPr>
          <w:p w14:paraId="2F2A0E49" w14:textId="77777777" w:rsidR="00DE3CBB" w:rsidRPr="00DE3CBB" w:rsidRDefault="00DE3CBB" w:rsidP="00727027">
            <w:pPr>
              <w:spacing w:before="161" w:after="161"/>
              <w:jc w:val="center"/>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22</w:t>
            </w:r>
          </w:p>
        </w:tc>
      </w:tr>
      <w:tr w:rsidR="00DE3CBB" w14:paraId="745A9DE8" w14:textId="77777777" w:rsidTr="00DE3CBB">
        <w:tc>
          <w:tcPr>
            <w:tcW w:w="6062" w:type="dxa"/>
          </w:tcPr>
          <w:p w14:paraId="01525862" w14:textId="77777777" w:rsidR="00DE3CBB" w:rsidRPr="00DE3CBB" w:rsidRDefault="00DE3CBB" w:rsidP="00727027">
            <w:pPr>
              <w:spacing w:before="161" w:after="161"/>
              <w:jc w:val="right"/>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Don’t know</w:t>
            </w:r>
          </w:p>
        </w:tc>
        <w:tc>
          <w:tcPr>
            <w:tcW w:w="1559" w:type="dxa"/>
          </w:tcPr>
          <w:p w14:paraId="4F1550E3" w14:textId="77777777" w:rsidR="00DE3CBB" w:rsidRPr="00DE3CBB" w:rsidRDefault="00DE3CBB" w:rsidP="00727027">
            <w:pPr>
              <w:spacing w:before="161" w:after="161"/>
              <w:jc w:val="center"/>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2</w:t>
            </w:r>
          </w:p>
        </w:tc>
        <w:tc>
          <w:tcPr>
            <w:tcW w:w="1621" w:type="dxa"/>
          </w:tcPr>
          <w:p w14:paraId="7FCCF186" w14:textId="77777777" w:rsidR="00DE3CBB" w:rsidRPr="00DE3CBB" w:rsidRDefault="00DE3CBB" w:rsidP="00727027">
            <w:pPr>
              <w:spacing w:before="161" w:after="161"/>
              <w:jc w:val="center"/>
              <w:outlineLvl w:val="0"/>
              <w:rPr>
                <w:rFonts w:ascii="Times New Roman" w:hAnsi="Times New Roman" w:cs="Times New Roman"/>
                <w:sz w:val="24"/>
                <w:szCs w:val="24"/>
                <w:shd w:val="clear" w:color="auto" w:fill="FFFFFF"/>
              </w:rPr>
            </w:pPr>
            <w:r w:rsidRPr="00DE3CBB">
              <w:rPr>
                <w:rFonts w:ascii="Times New Roman" w:hAnsi="Times New Roman" w:cs="Times New Roman"/>
                <w:sz w:val="24"/>
                <w:szCs w:val="24"/>
                <w:shd w:val="clear" w:color="auto" w:fill="FFFFFF"/>
              </w:rPr>
              <w:t>1</w:t>
            </w:r>
          </w:p>
        </w:tc>
      </w:tr>
    </w:tbl>
    <w:p w14:paraId="5368D3C7" w14:textId="77777777" w:rsidR="00CD77E7" w:rsidRPr="00727027" w:rsidRDefault="00CD77E7" w:rsidP="00CF69E0">
      <w:pPr>
        <w:shd w:val="clear" w:color="auto" w:fill="FFFFFF"/>
        <w:spacing w:before="161" w:after="161" w:line="240" w:lineRule="auto"/>
        <w:jc w:val="both"/>
        <w:outlineLvl w:val="0"/>
        <w:rPr>
          <w:sz w:val="8"/>
          <w:szCs w:val="8"/>
          <w:shd w:val="clear" w:color="auto" w:fill="FFFFFF"/>
        </w:rPr>
      </w:pPr>
    </w:p>
    <w:tbl>
      <w:tblPr>
        <w:tblStyle w:val="TableGrid"/>
        <w:tblW w:w="0" w:type="auto"/>
        <w:tblLook w:val="04A0" w:firstRow="1" w:lastRow="0" w:firstColumn="1" w:lastColumn="0" w:noHBand="0" w:noVBand="1"/>
      </w:tblPr>
      <w:tblGrid>
        <w:gridCol w:w="5637"/>
        <w:gridCol w:w="425"/>
        <w:gridCol w:w="567"/>
        <w:gridCol w:w="992"/>
        <w:gridCol w:w="1621"/>
      </w:tblGrid>
      <w:tr w:rsidR="00CD77E7" w14:paraId="3B3DC9A4" w14:textId="77777777" w:rsidTr="00C319E6">
        <w:tc>
          <w:tcPr>
            <w:tcW w:w="5637" w:type="dxa"/>
          </w:tcPr>
          <w:p w14:paraId="779154ED" w14:textId="481040C9" w:rsidR="00CD77E7" w:rsidRPr="00311BE2" w:rsidRDefault="00727027" w:rsidP="0079765B">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E.2. </w:t>
            </w:r>
            <w:r w:rsidR="00CD77E7" w:rsidRPr="00311BE2">
              <w:rPr>
                <w:rFonts w:ascii="Times New Roman" w:hAnsi="Times New Roman" w:cs="Times New Roman"/>
                <w:b/>
                <w:sz w:val="24"/>
                <w:szCs w:val="24"/>
                <w:shd w:val="clear" w:color="auto" w:fill="FFFFFF"/>
              </w:rPr>
              <w:t xml:space="preserve">Which one, if any, of these do you </w:t>
            </w:r>
            <w:proofErr w:type="gramStart"/>
            <w:r w:rsidR="00CD77E7" w:rsidRPr="00311BE2">
              <w:rPr>
                <w:rFonts w:ascii="Times New Roman" w:hAnsi="Times New Roman" w:cs="Times New Roman"/>
                <w:b/>
                <w:sz w:val="24"/>
                <w:szCs w:val="24"/>
                <w:shd w:val="clear" w:color="auto" w:fill="FFFFFF"/>
              </w:rPr>
              <w:t>think</w:t>
            </w:r>
            <w:proofErr w:type="gramEnd"/>
            <w:r w:rsidR="00CD77E7" w:rsidRPr="00311BE2">
              <w:rPr>
                <w:rFonts w:ascii="Times New Roman" w:hAnsi="Times New Roman" w:cs="Times New Roman"/>
                <w:b/>
                <w:sz w:val="24"/>
                <w:szCs w:val="24"/>
                <w:shd w:val="clear" w:color="auto" w:fill="FFFFFF"/>
              </w:rPr>
              <w:t xml:space="preserve"> should be mainly responsible for taking action against climate change?</w:t>
            </w:r>
          </w:p>
        </w:tc>
        <w:tc>
          <w:tcPr>
            <w:tcW w:w="1984" w:type="dxa"/>
            <w:gridSpan w:val="3"/>
          </w:tcPr>
          <w:p w14:paraId="1D740DEC" w14:textId="77777777" w:rsidR="00CD77E7" w:rsidRPr="0079765B" w:rsidRDefault="00CD77E7" w:rsidP="00727027">
            <w:pPr>
              <w:spacing w:before="161"/>
              <w:jc w:val="center"/>
              <w:outlineLvl w:val="0"/>
              <w:rPr>
                <w:rFonts w:ascii="Times New Roman" w:hAnsi="Times New Roman" w:cs="Times New Roman"/>
                <w:b/>
                <w:sz w:val="24"/>
                <w:szCs w:val="24"/>
                <w:shd w:val="clear" w:color="auto" w:fill="FFFFFF"/>
              </w:rPr>
            </w:pPr>
            <w:r w:rsidRPr="0079765B">
              <w:rPr>
                <w:rFonts w:ascii="Times New Roman" w:hAnsi="Times New Roman" w:cs="Times New Roman"/>
                <w:b/>
                <w:sz w:val="24"/>
                <w:szCs w:val="24"/>
                <w:shd w:val="clear" w:color="auto" w:fill="FFFFFF"/>
              </w:rPr>
              <w:t>Responses in 2005</w:t>
            </w:r>
          </w:p>
          <w:p w14:paraId="0846DA19" w14:textId="77777777" w:rsidR="00CD77E7" w:rsidRPr="0079765B" w:rsidRDefault="00CD77E7" w:rsidP="00727027">
            <w:pPr>
              <w:jc w:val="center"/>
              <w:outlineLvl w:val="0"/>
              <w:rPr>
                <w:rFonts w:ascii="Times New Roman" w:hAnsi="Times New Roman" w:cs="Times New Roman"/>
                <w:sz w:val="24"/>
                <w:szCs w:val="24"/>
                <w:shd w:val="clear" w:color="auto" w:fill="FFFFFF"/>
              </w:rPr>
            </w:pPr>
            <w:r w:rsidRPr="0079765B">
              <w:rPr>
                <w:rFonts w:ascii="Times New Roman" w:hAnsi="Times New Roman" w:cs="Times New Roman"/>
                <w:b/>
                <w:sz w:val="24"/>
                <w:szCs w:val="24"/>
                <w:shd w:val="clear" w:color="auto" w:fill="FFFFFF"/>
              </w:rPr>
              <w:t>All (%)</w:t>
            </w:r>
          </w:p>
        </w:tc>
        <w:tc>
          <w:tcPr>
            <w:tcW w:w="1621" w:type="dxa"/>
          </w:tcPr>
          <w:p w14:paraId="2129AFE0" w14:textId="77777777" w:rsidR="00CD77E7" w:rsidRPr="0079765B" w:rsidRDefault="00CD77E7" w:rsidP="00727027">
            <w:pPr>
              <w:spacing w:before="161"/>
              <w:jc w:val="center"/>
              <w:outlineLvl w:val="0"/>
              <w:rPr>
                <w:rFonts w:ascii="Times New Roman" w:hAnsi="Times New Roman" w:cs="Times New Roman"/>
                <w:b/>
                <w:sz w:val="24"/>
                <w:szCs w:val="24"/>
                <w:shd w:val="clear" w:color="auto" w:fill="FFFFFF"/>
              </w:rPr>
            </w:pPr>
            <w:r w:rsidRPr="0079765B">
              <w:rPr>
                <w:rFonts w:ascii="Times New Roman" w:hAnsi="Times New Roman" w:cs="Times New Roman"/>
                <w:b/>
                <w:sz w:val="24"/>
                <w:szCs w:val="24"/>
                <w:shd w:val="clear" w:color="auto" w:fill="FFFFFF"/>
              </w:rPr>
              <w:t>Responses in 2010</w:t>
            </w:r>
          </w:p>
          <w:p w14:paraId="574CE017" w14:textId="77777777" w:rsidR="00CD77E7" w:rsidRPr="0079765B" w:rsidRDefault="00CD77E7" w:rsidP="00727027">
            <w:pPr>
              <w:jc w:val="center"/>
              <w:outlineLvl w:val="0"/>
              <w:rPr>
                <w:rFonts w:ascii="Times New Roman" w:hAnsi="Times New Roman" w:cs="Times New Roman"/>
                <w:sz w:val="24"/>
                <w:szCs w:val="24"/>
                <w:shd w:val="clear" w:color="auto" w:fill="FFFFFF"/>
              </w:rPr>
            </w:pPr>
            <w:r w:rsidRPr="0079765B">
              <w:rPr>
                <w:rFonts w:ascii="Times New Roman" w:hAnsi="Times New Roman" w:cs="Times New Roman"/>
                <w:b/>
                <w:sz w:val="24"/>
                <w:szCs w:val="24"/>
                <w:shd w:val="clear" w:color="auto" w:fill="FFFFFF"/>
              </w:rPr>
              <w:t>All (%)</w:t>
            </w:r>
          </w:p>
        </w:tc>
      </w:tr>
      <w:tr w:rsidR="00CD77E7" w14:paraId="4A20A188" w14:textId="77777777" w:rsidTr="00C319E6">
        <w:tc>
          <w:tcPr>
            <w:tcW w:w="5637" w:type="dxa"/>
          </w:tcPr>
          <w:p w14:paraId="4C6D7903" w14:textId="77777777" w:rsidR="00CD77E7" w:rsidRPr="0079765B" w:rsidRDefault="00CD77E7" w:rsidP="00727027">
            <w:pPr>
              <w:spacing w:before="161" w:after="161"/>
              <w:jc w:val="right"/>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Environmental groups</w:t>
            </w:r>
          </w:p>
        </w:tc>
        <w:tc>
          <w:tcPr>
            <w:tcW w:w="1984" w:type="dxa"/>
            <w:gridSpan w:val="3"/>
          </w:tcPr>
          <w:p w14:paraId="1EC8392A"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4</w:t>
            </w:r>
          </w:p>
        </w:tc>
        <w:tc>
          <w:tcPr>
            <w:tcW w:w="1621" w:type="dxa"/>
          </w:tcPr>
          <w:p w14:paraId="0245C845"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3</w:t>
            </w:r>
          </w:p>
        </w:tc>
      </w:tr>
      <w:tr w:rsidR="00CD77E7" w14:paraId="498E02D9" w14:textId="77777777" w:rsidTr="00C319E6">
        <w:tc>
          <w:tcPr>
            <w:tcW w:w="5637" w:type="dxa"/>
          </w:tcPr>
          <w:p w14:paraId="60E1CD87" w14:textId="77777777" w:rsidR="00CD77E7" w:rsidRPr="0079765B" w:rsidRDefault="00CD77E7" w:rsidP="00727027">
            <w:pPr>
              <w:spacing w:before="161" w:after="161"/>
              <w:jc w:val="right"/>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Individuals and their families</w:t>
            </w:r>
          </w:p>
        </w:tc>
        <w:tc>
          <w:tcPr>
            <w:tcW w:w="1984" w:type="dxa"/>
            <w:gridSpan w:val="3"/>
          </w:tcPr>
          <w:p w14:paraId="51968CD5"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8</w:t>
            </w:r>
          </w:p>
        </w:tc>
        <w:tc>
          <w:tcPr>
            <w:tcW w:w="1621" w:type="dxa"/>
          </w:tcPr>
          <w:p w14:paraId="17A5AA96"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18</w:t>
            </w:r>
          </w:p>
        </w:tc>
      </w:tr>
      <w:tr w:rsidR="00CD77E7" w14:paraId="0A160128" w14:textId="77777777" w:rsidTr="00C319E6">
        <w:tc>
          <w:tcPr>
            <w:tcW w:w="5637" w:type="dxa"/>
          </w:tcPr>
          <w:p w14:paraId="68102E2C" w14:textId="77777777" w:rsidR="00CD77E7" w:rsidRPr="0079765B" w:rsidRDefault="00CD77E7" w:rsidP="00727027">
            <w:pPr>
              <w:spacing w:before="161" w:after="161"/>
              <w:jc w:val="right"/>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Industry/companies</w:t>
            </w:r>
          </w:p>
        </w:tc>
        <w:tc>
          <w:tcPr>
            <w:tcW w:w="1984" w:type="dxa"/>
            <w:gridSpan w:val="3"/>
          </w:tcPr>
          <w:p w14:paraId="4FC84B0A"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10</w:t>
            </w:r>
          </w:p>
        </w:tc>
        <w:tc>
          <w:tcPr>
            <w:tcW w:w="1621" w:type="dxa"/>
          </w:tcPr>
          <w:p w14:paraId="51F39E8A"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16</w:t>
            </w:r>
          </w:p>
        </w:tc>
      </w:tr>
      <w:tr w:rsidR="00CD77E7" w14:paraId="63722472" w14:textId="77777777" w:rsidTr="00C319E6">
        <w:tc>
          <w:tcPr>
            <w:tcW w:w="5637" w:type="dxa"/>
          </w:tcPr>
          <w:p w14:paraId="09371A06" w14:textId="77777777" w:rsidR="00CD77E7" w:rsidRPr="0079765B" w:rsidRDefault="00CD77E7" w:rsidP="00727027">
            <w:pPr>
              <w:spacing w:before="161" w:after="161"/>
              <w:jc w:val="right"/>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Local authorities</w:t>
            </w:r>
          </w:p>
        </w:tc>
        <w:tc>
          <w:tcPr>
            <w:tcW w:w="1984" w:type="dxa"/>
            <w:gridSpan w:val="3"/>
          </w:tcPr>
          <w:p w14:paraId="21EE1E64"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2</w:t>
            </w:r>
          </w:p>
        </w:tc>
        <w:tc>
          <w:tcPr>
            <w:tcW w:w="1621" w:type="dxa"/>
          </w:tcPr>
          <w:p w14:paraId="47109D5F"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3</w:t>
            </w:r>
          </w:p>
        </w:tc>
      </w:tr>
      <w:tr w:rsidR="00CD77E7" w14:paraId="06165245" w14:textId="77777777" w:rsidTr="00C319E6">
        <w:tc>
          <w:tcPr>
            <w:tcW w:w="5637" w:type="dxa"/>
          </w:tcPr>
          <w:p w14:paraId="2CED0893" w14:textId="77777777" w:rsidR="00CD77E7" w:rsidRPr="0079765B" w:rsidRDefault="00CD77E7" w:rsidP="00727027">
            <w:pPr>
              <w:spacing w:before="161" w:after="161"/>
              <w:jc w:val="right"/>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National Governments</w:t>
            </w:r>
          </w:p>
        </w:tc>
        <w:tc>
          <w:tcPr>
            <w:tcW w:w="1984" w:type="dxa"/>
            <w:gridSpan w:val="3"/>
          </w:tcPr>
          <w:p w14:paraId="1C6EBD1B"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39</w:t>
            </w:r>
          </w:p>
        </w:tc>
        <w:tc>
          <w:tcPr>
            <w:tcW w:w="1621" w:type="dxa"/>
          </w:tcPr>
          <w:p w14:paraId="5F597625" w14:textId="77777777" w:rsidR="00CD77E7" w:rsidRPr="0079765B" w:rsidRDefault="00CD77E7"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32</w:t>
            </w:r>
          </w:p>
        </w:tc>
      </w:tr>
      <w:tr w:rsidR="00CD77E7" w14:paraId="083B7648" w14:textId="77777777" w:rsidTr="00C319E6">
        <w:tc>
          <w:tcPr>
            <w:tcW w:w="5637" w:type="dxa"/>
          </w:tcPr>
          <w:p w14:paraId="215ED8F7" w14:textId="77777777" w:rsidR="00CD77E7" w:rsidRPr="0079765B" w:rsidRDefault="0079765B" w:rsidP="00727027">
            <w:pPr>
              <w:spacing w:before="161" w:after="161"/>
              <w:jc w:val="right"/>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International community</w:t>
            </w:r>
          </w:p>
        </w:tc>
        <w:tc>
          <w:tcPr>
            <w:tcW w:w="1984" w:type="dxa"/>
            <w:gridSpan w:val="3"/>
          </w:tcPr>
          <w:p w14:paraId="4EB6428A" w14:textId="77777777" w:rsidR="00CD77E7" w:rsidRPr="0079765B" w:rsidRDefault="0079765B"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32</w:t>
            </w:r>
          </w:p>
        </w:tc>
        <w:tc>
          <w:tcPr>
            <w:tcW w:w="1621" w:type="dxa"/>
          </w:tcPr>
          <w:p w14:paraId="4123748F" w14:textId="77777777" w:rsidR="00CD77E7" w:rsidRPr="0079765B" w:rsidRDefault="0079765B" w:rsidP="00727027">
            <w:pPr>
              <w:spacing w:before="161" w:after="161"/>
              <w:jc w:val="center"/>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30</w:t>
            </w:r>
          </w:p>
        </w:tc>
      </w:tr>
      <w:tr w:rsidR="00CD77E7" w14:paraId="2F6E3C25" w14:textId="77777777" w:rsidTr="00C319E6">
        <w:tc>
          <w:tcPr>
            <w:tcW w:w="5637" w:type="dxa"/>
          </w:tcPr>
          <w:p w14:paraId="6C3563F2" w14:textId="1BB934B8" w:rsidR="00CD77E7" w:rsidRPr="0079765B" w:rsidRDefault="0079765B" w:rsidP="00727027">
            <w:pPr>
              <w:spacing w:before="161" w:after="161"/>
              <w:jc w:val="right"/>
              <w:outlineLvl w:val="0"/>
              <w:rPr>
                <w:rFonts w:ascii="Times New Roman" w:hAnsi="Times New Roman" w:cs="Times New Roman"/>
                <w:sz w:val="24"/>
                <w:szCs w:val="24"/>
                <w:shd w:val="clear" w:color="auto" w:fill="FFFFFF"/>
              </w:rPr>
            </w:pPr>
            <w:r w:rsidRPr="0079765B">
              <w:rPr>
                <w:rFonts w:ascii="Times New Roman" w:hAnsi="Times New Roman" w:cs="Times New Roman"/>
                <w:sz w:val="24"/>
                <w:szCs w:val="24"/>
                <w:shd w:val="clear" w:color="auto" w:fill="FFFFFF"/>
              </w:rPr>
              <w:t>None of these</w:t>
            </w:r>
            <w:r w:rsidR="00727027">
              <w:rPr>
                <w:rFonts w:ascii="Times New Roman" w:hAnsi="Times New Roman" w:cs="Times New Roman"/>
                <w:sz w:val="24"/>
                <w:szCs w:val="24"/>
                <w:shd w:val="clear" w:color="auto" w:fill="FFFFFF"/>
              </w:rPr>
              <w:t xml:space="preserve"> / Don’t Know</w:t>
            </w:r>
          </w:p>
        </w:tc>
        <w:tc>
          <w:tcPr>
            <w:tcW w:w="1984" w:type="dxa"/>
            <w:gridSpan w:val="3"/>
          </w:tcPr>
          <w:p w14:paraId="5748392B" w14:textId="42E8CF8D" w:rsidR="00CD77E7" w:rsidRPr="0079765B" w:rsidRDefault="00727027" w:rsidP="00727027">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1621" w:type="dxa"/>
          </w:tcPr>
          <w:p w14:paraId="08C60303" w14:textId="75C8AAF9" w:rsidR="00727027" w:rsidRPr="0079765B" w:rsidRDefault="00727027" w:rsidP="00727027">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r>
      <w:tr w:rsidR="000F7E16" w14:paraId="55858326" w14:textId="77777777" w:rsidTr="00C319E6">
        <w:tc>
          <w:tcPr>
            <w:tcW w:w="7621" w:type="dxa"/>
            <w:gridSpan w:val="4"/>
          </w:tcPr>
          <w:p w14:paraId="6DD5C674" w14:textId="1CB8F001" w:rsidR="000F7E16" w:rsidRPr="00853A57" w:rsidRDefault="00727027" w:rsidP="00853A57">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E.3.  </w:t>
            </w:r>
            <w:r w:rsidR="000F7E16" w:rsidRPr="00853A57">
              <w:rPr>
                <w:rFonts w:ascii="Times New Roman" w:hAnsi="Times New Roman" w:cs="Times New Roman"/>
                <w:b/>
                <w:sz w:val="24"/>
                <w:szCs w:val="24"/>
                <w:shd w:val="clear" w:color="auto" w:fill="FFFFFF"/>
              </w:rPr>
              <w:t>Climate change is a global problem and unless the rest of the world, especia</w:t>
            </w:r>
            <w:r w:rsidR="00853A57">
              <w:rPr>
                <w:rFonts w:ascii="Times New Roman" w:hAnsi="Times New Roman" w:cs="Times New Roman"/>
                <w:b/>
                <w:sz w:val="24"/>
                <w:szCs w:val="24"/>
                <w:shd w:val="clear" w:color="auto" w:fill="FFFFFF"/>
              </w:rPr>
              <w:t xml:space="preserve">lly big polluters like USA and </w:t>
            </w:r>
            <w:r w:rsidR="000F7E16" w:rsidRPr="00853A57">
              <w:rPr>
                <w:rFonts w:ascii="Times New Roman" w:hAnsi="Times New Roman" w:cs="Times New Roman"/>
                <w:b/>
                <w:sz w:val="24"/>
                <w:szCs w:val="24"/>
                <w:shd w:val="clear" w:color="auto" w:fill="FFFFFF"/>
              </w:rPr>
              <w:t>China also introduce green taxes  and cut back on activities that contribute to climate change, there is little point in Great Britain doing so</w:t>
            </w:r>
          </w:p>
        </w:tc>
        <w:tc>
          <w:tcPr>
            <w:tcW w:w="1621" w:type="dxa"/>
          </w:tcPr>
          <w:p w14:paraId="3D2B4F72" w14:textId="77777777" w:rsidR="000F7E16" w:rsidRPr="00853A57" w:rsidRDefault="000F7E16" w:rsidP="00727027">
            <w:pPr>
              <w:spacing w:before="161" w:after="161"/>
              <w:jc w:val="center"/>
              <w:outlineLvl w:val="0"/>
              <w:rPr>
                <w:rFonts w:ascii="Times New Roman" w:hAnsi="Times New Roman" w:cs="Times New Roman"/>
                <w:b/>
                <w:sz w:val="24"/>
                <w:szCs w:val="24"/>
                <w:shd w:val="clear" w:color="auto" w:fill="FFFFFF"/>
              </w:rPr>
            </w:pPr>
            <w:r w:rsidRPr="00853A57">
              <w:rPr>
                <w:rFonts w:ascii="Times New Roman" w:hAnsi="Times New Roman" w:cs="Times New Roman"/>
                <w:b/>
                <w:sz w:val="24"/>
                <w:szCs w:val="24"/>
                <w:shd w:val="clear" w:color="auto" w:fill="FFFFFF"/>
              </w:rPr>
              <w:t>Responses in 2006</w:t>
            </w:r>
          </w:p>
          <w:p w14:paraId="41939345" w14:textId="77777777" w:rsidR="000F7E16" w:rsidRPr="00853A57" w:rsidRDefault="000F7E16" w:rsidP="00727027">
            <w:pPr>
              <w:spacing w:before="161" w:after="161"/>
              <w:jc w:val="center"/>
              <w:outlineLvl w:val="0"/>
              <w:rPr>
                <w:rFonts w:ascii="Times New Roman" w:hAnsi="Times New Roman" w:cs="Times New Roman"/>
                <w:b/>
                <w:sz w:val="24"/>
                <w:szCs w:val="24"/>
                <w:shd w:val="clear" w:color="auto" w:fill="FFFFFF"/>
              </w:rPr>
            </w:pPr>
            <w:r w:rsidRPr="00853A57">
              <w:rPr>
                <w:rFonts w:ascii="Times New Roman" w:hAnsi="Times New Roman" w:cs="Times New Roman"/>
                <w:b/>
                <w:sz w:val="24"/>
                <w:szCs w:val="24"/>
                <w:shd w:val="clear" w:color="auto" w:fill="FFFFFF"/>
              </w:rPr>
              <w:t>All (%)</w:t>
            </w:r>
          </w:p>
        </w:tc>
      </w:tr>
      <w:tr w:rsidR="000F7E16" w14:paraId="631BAAF7" w14:textId="77777777" w:rsidTr="00C319E6">
        <w:tc>
          <w:tcPr>
            <w:tcW w:w="7621" w:type="dxa"/>
            <w:gridSpan w:val="4"/>
          </w:tcPr>
          <w:p w14:paraId="7E0534C6" w14:textId="77777777" w:rsidR="000F7E16" w:rsidRPr="00853A57" w:rsidRDefault="000F7E16" w:rsidP="00727027">
            <w:pPr>
              <w:spacing w:before="161" w:after="161"/>
              <w:jc w:val="right"/>
              <w:outlineLvl w:val="0"/>
              <w:rPr>
                <w:rFonts w:ascii="Times New Roman" w:hAnsi="Times New Roman" w:cs="Times New Roman"/>
                <w:sz w:val="24"/>
                <w:szCs w:val="24"/>
                <w:shd w:val="clear" w:color="auto" w:fill="FFFFFF"/>
              </w:rPr>
            </w:pPr>
            <w:r w:rsidRPr="00853A57">
              <w:rPr>
                <w:rFonts w:ascii="Times New Roman" w:hAnsi="Times New Roman" w:cs="Times New Roman"/>
                <w:sz w:val="24"/>
                <w:szCs w:val="24"/>
                <w:shd w:val="clear" w:color="auto" w:fill="FFFFFF"/>
              </w:rPr>
              <w:t>Agree</w:t>
            </w:r>
          </w:p>
        </w:tc>
        <w:tc>
          <w:tcPr>
            <w:tcW w:w="1621" w:type="dxa"/>
          </w:tcPr>
          <w:p w14:paraId="28C68651" w14:textId="77777777" w:rsidR="000F7E16" w:rsidRPr="00853A57" w:rsidRDefault="000F7E16" w:rsidP="00727027">
            <w:pPr>
              <w:spacing w:before="161" w:after="161"/>
              <w:jc w:val="center"/>
              <w:outlineLvl w:val="0"/>
              <w:rPr>
                <w:rFonts w:ascii="Times New Roman" w:hAnsi="Times New Roman" w:cs="Times New Roman"/>
                <w:sz w:val="24"/>
                <w:szCs w:val="24"/>
                <w:shd w:val="clear" w:color="auto" w:fill="FFFFFF"/>
              </w:rPr>
            </w:pPr>
            <w:r w:rsidRPr="00853A57">
              <w:rPr>
                <w:rFonts w:ascii="Times New Roman" w:hAnsi="Times New Roman" w:cs="Times New Roman"/>
                <w:sz w:val="24"/>
                <w:szCs w:val="24"/>
                <w:shd w:val="clear" w:color="auto" w:fill="FFFFFF"/>
              </w:rPr>
              <w:t>60</w:t>
            </w:r>
          </w:p>
        </w:tc>
      </w:tr>
      <w:tr w:rsidR="000F7E16" w14:paraId="2F5F731E" w14:textId="77777777" w:rsidTr="00C319E6">
        <w:tc>
          <w:tcPr>
            <w:tcW w:w="7621" w:type="dxa"/>
            <w:gridSpan w:val="4"/>
          </w:tcPr>
          <w:p w14:paraId="377AA1E5" w14:textId="77777777" w:rsidR="000F7E16" w:rsidRPr="00853A57" w:rsidRDefault="000F7E16" w:rsidP="00727027">
            <w:pPr>
              <w:spacing w:before="161" w:after="161"/>
              <w:jc w:val="right"/>
              <w:outlineLvl w:val="0"/>
              <w:rPr>
                <w:rFonts w:ascii="Times New Roman" w:hAnsi="Times New Roman" w:cs="Times New Roman"/>
                <w:sz w:val="24"/>
                <w:szCs w:val="24"/>
                <w:shd w:val="clear" w:color="auto" w:fill="FFFFFF"/>
              </w:rPr>
            </w:pPr>
            <w:r w:rsidRPr="00853A57">
              <w:rPr>
                <w:rFonts w:ascii="Times New Roman" w:hAnsi="Times New Roman" w:cs="Times New Roman"/>
                <w:sz w:val="24"/>
                <w:szCs w:val="24"/>
                <w:shd w:val="clear" w:color="auto" w:fill="FFFFFF"/>
              </w:rPr>
              <w:t>Disagree</w:t>
            </w:r>
          </w:p>
        </w:tc>
        <w:tc>
          <w:tcPr>
            <w:tcW w:w="1621" w:type="dxa"/>
          </w:tcPr>
          <w:p w14:paraId="76A191B3" w14:textId="77777777" w:rsidR="000F7E16" w:rsidRPr="00853A57" w:rsidRDefault="000F7E16" w:rsidP="00727027">
            <w:pPr>
              <w:spacing w:before="161" w:after="161"/>
              <w:jc w:val="center"/>
              <w:outlineLvl w:val="0"/>
              <w:rPr>
                <w:rFonts w:ascii="Times New Roman" w:hAnsi="Times New Roman" w:cs="Times New Roman"/>
                <w:sz w:val="24"/>
                <w:szCs w:val="24"/>
                <w:shd w:val="clear" w:color="auto" w:fill="FFFFFF"/>
              </w:rPr>
            </w:pPr>
            <w:r w:rsidRPr="00853A57">
              <w:rPr>
                <w:rFonts w:ascii="Times New Roman" w:hAnsi="Times New Roman" w:cs="Times New Roman"/>
                <w:sz w:val="24"/>
                <w:szCs w:val="24"/>
                <w:shd w:val="clear" w:color="auto" w:fill="FFFFFF"/>
              </w:rPr>
              <w:t>38</w:t>
            </w:r>
          </w:p>
        </w:tc>
      </w:tr>
      <w:tr w:rsidR="00AE108D" w14:paraId="76BB7817" w14:textId="77777777" w:rsidTr="00C319E6">
        <w:tc>
          <w:tcPr>
            <w:tcW w:w="7621" w:type="dxa"/>
            <w:gridSpan w:val="4"/>
          </w:tcPr>
          <w:p w14:paraId="5CB2F6A6" w14:textId="1DAEA648" w:rsidR="00AE108D" w:rsidRPr="002855CB" w:rsidRDefault="00727027" w:rsidP="00AE648C">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E.4. </w:t>
            </w:r>
            <w:r w:rsidR="00AE648C" w:rsidRPr="002855CB">
              <w:rPr>
                <w:rFonts w:ascii="Times New Roman" w:hAnsi="Times New Roman" w:cs="Times New Roman"/>
                <w:b/>
                <w:sz w:val="24"/>
                <w:szCs w:val="24"/>
                <w:shd w:val="clear" w:color="auto" w:fill="FFFFFF"/>
              </w:rPr>
              <w:t>Do you think climate change is something that individuals like you can fight by changing your behaviour, or do you think it will happen regardless of what individuals like you choose to do?</w:t>
            </w:r>
          </w:p>
        </w:tc>
        <w:tc>
          <w:tcPr>
            <w:tcW w:w="1621" w:type="dxa"/>
          </w:tcPr>
          <w:p w14:paraId="58AD2D46" w14:textId="77777777" w:rsidR="00AE648C" w:rsidRPr="002855CB" w:rsidRDefault="00AE648C" w:rsidP="00727027">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2009</w:t>
            </w:r>
          </w:p>
          <w:p w14:paraId="06AEB0A6" w14:textId="77777777" w:rsidR="00AE108D" w:rsidRPr="002855CB" w:rsidRDefault="00AE648C" w:rsidP="00727027">
            <w:pPr>
              <w:spacing w:before="161" w:after="161"/>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All (%)</w:t>
            </w:r>
          </w:p>
        </w:tc>
      </w:tr>
      <w:tr w:rsidR="00AE108D" w14:paraId="2227EE9E" w14:textId="77777777" w:rsidTr="00C319E6">
        <w:tc>
          <w:tcPr>
            <w:tcW w:w="7621" w:type="dxa"/>
            <w:gridSpan w:val="4"/>
          </w:tcPr>
          <w:p w14:paraId="10FAF582" w14:textId="77777777" w:rsidR="00AE108D" w:rsidRPr="00AE648C" w:rsidRDefault="00AE648C" w:rsidP="00727027">
            <w:pPr>
              <w:spacing w:before="161" w:after="161"/>
              <w:jc w:val="right"/>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Fight by changing behaviour</w:t>
            </w:r>
          </w:p>
        </w:tc>
        <w:tc>
          <w:tcPr>
            <w:tcW w:w="1621" w:type="dxa"/>
          </w:tcPr>
          <w:p w14:paraId="06A9261E" w14:textId="77777777" w:rsidR="00AE108D" w:rsidRPr="00AE648C" w:rsidRDefault="00AE648C" w:rsidP="00727027">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46</w:t>
            </w:r>
          </w:p>
        </w:tc>
      </w:tr>
      <w:tr w:rsidR="00AE108D" w14:paraId="02B9FD6C" w14:textId="77777777" w:rsidTr="00C319E6">
        <w:tc>
          <w:tcPr>
            <w:tcW w:w="7621" w:type="dxa"/>
            <w:gridSpan w:val="4"/>
          </w:tcPr>
          <w:p w14:paraId="70F9F332" w14:textId="77777777" w:rsidR="00AE108D" w:rsidRPr="00AE648C" w:rsidRDefault="00AE648C" w:rsidP="00727027">
            <w:pPr>
              <w:spacing w:before="161" w:after="161"/>
              <w:jc w:val="right"/>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Will happen regardless of what individuals do</w:t>
            </w:r>
          </w:p>
        </w:tc>
        <w:tc>
          <w:tcPr>
            <w:tcW w:w="1621" w:type="dxa"/>
          </w:tcPr>
          <w:p w14:paraId="3FF3B029" w14:textId="77777777" w:rsidR="00AE108D" w:rsidRPr="00AE648C" w:rsidRDefault="00AE648C" w:rsidP="00727027">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52</w:t>
            </w:r>
          </w:p>
        </w:tc>
      </w:tr>
      <w:tr w:rsidR="00852C12" w14:paraId="1E53EEB3" w14:textId="77777777" w:rsidTr="00C319E6">
        <w:tc>
          <w:tcPr>
            <w:tcW w:w="6062" w:type="dxa"/>
            <w:gridSpan w:val="2"/>
          </w:tcPr>
          <w:p w14:paraId="1B571F05" w14:textId="4DE77BB3" w:rsidR="00852C12" w:rsidRPr="002855CB" w:rsidRDefault="00AE108D" w:rsidP="00727027">
            <w:pPr>
              <w:outlineLvl w:val="0"/>
              <w:rPr>
                <w:rFonts w:ascii="Times New Roman" w:hAnsi="Times New Roman" w:cs="Times New Roman"/>
                <w:b/>
                <w:sz w:val="24"/>
                <w:szCs w:val="24"/>
                <w:shd w:val="clear" w:color="auto" w:fill="FFFFFF"/>
              </w:rPr>
            </w:pPr>
            <w:r>
              <w:rPr>
                <w:sz w:val="30"/>
                <w:szCs w:val="30"/>
                <w:shd w:val="clear" w:color="auto" w:fill="FFFFFF"/>
              </w:rPr>
              <w:t xml:space="preserve"> </w:t>
            </w:r>
            <w:r w:rsidR="00727027">
              <w:rPr>
                <w:rFonts w:ascii="Times New Roman" w:hAnsi="Times New Roman" w:cs="Times New Roman"/>
                <w:b/>
                <w:sz w:val="24"/>
                <w:szCs w:val="24"/>
                <w:shd w:val="clear" w:color="auto" w:fill="FFFFFF"/>
              </w:rPr>
              <w:t xml:space="preserve">E.5. </w:t>
            </w:r>
            <w:r w:rsidR="00852C12" w:rsidRPr="002855CB">
              <w:rPr>
                <w:rFonts w:ascii="Times New Roman" w:hAnsi="Times New Roman" w:cs="Times New Roman"/>
                <w:b/>
                <w:sz w:val="24"/>
                <w:szCs w:val="24"/>
                <w:shd w:val="clear" w:color="auto" w:fill="FFFFFF"/>
              </w:rPr>
              <w:t>I am ready to make significant changes to the way I live to help prevent global warming or climate change</w:t>
            </w:r>
          </w:p>
        </w:tc>
        <w:tc>
          <w:tcPr>
            <w:tcW w:w="1559" w:type="dxa"/>
            <w:gridSpan w:val="2"/>
          </w:tcPr>
          <w:p w14:paraId="784DCF04" w14:textId="77777777" w:rsidR="00852C12" w:rsidRPr="002855CB" w:rsidRDefault="00852C12" w:rsidP="00727027">
            <w:pPr>
              <w:jc w:val="center"/>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Responses in 2009</w:t>
            </w:r>
          </w:p>
          <w:p w14:paraId="5C0BC23D" w14:textId="77777777" w:rsidR="00852C12" w:rsidRPr="002855CB" w:rsidRDefault="00852C12" w:rsidP="00727027">
            <w:pPr>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All (%)</w:t>
            </w:r>
          </w:p>
        </w:tc>
        <w:tc>
          <w:tcPr>
            <w:tcW w:w="1621" w:type="dxa"/>
          </w:tcPr>
          <w:p w14:paraId="4A278CAE" w14:textId="77777777" w:rsidR="00852C12" w:rsidRPr="002855CB" w:rsidRDefault="00852C12" w:rsidP="00727027">
            <w:pPr>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2010</w:t>
            </w:r>
          </w:p>
          <w:p w14:paraId="6A4CC5FA" w14:textId="77777777" w:rsidR="00852C12" w:rsidRPr="002855CB" w:rsidRDefault="00852C12" w:rsidP="00727027">
            <w:pPr>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All (%)</w:t>
            </w:r>
          </w:p>
        </w:tc>
      </w:tr>
      <w:tr w:rsidR="00852C12" w14:paraId="058CEAE1" w14:textId="77777777" w:rsidTr="00C319E6">
        <w:tc>
          <w:tcPr>
            <w:tcW w:w="6062" w:type="dxa"/>
            <w:gridSpan w:val="2"/>
          </w:tcPr>
          <w:p w14:paraId="14F90B91" w14:textId="77777777" w:rsidR="00852C12" w:rsidRPr="00F65B0F" w:rsidRDefault="00852C12" w:rsidP="00C319E6">
            <w:pPr>
              <w:spacing w:after="161"/>
              <w:jc w:val="right"/>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Agree</w:t>
            </w:r>
          </w:p>
        </w:tc>
        <w:tc>
          <w:tcPr>
            <w:tcW w:w="1559" w:type="dxa"/>
            <w:gridSpan w:val="2"/>
          </w:tcPr>
          <w:p w14:paraId="313D788B" w14:textId="77777777" w:rsidR="00852C12" w:rsidRPr="00F65B0F" w:rsidRDefault="00852C12" w:rsidP="00727027">
            <w:pPr>
              <w:spacing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83</w:t>
            </w:r>
          </w:p>
        </w:tc>
        <w:tc>
          <w:tcPr>
            <w:tcW w:w="1621" w:type="dxa"/>
          </w:tcPr>
          <w:p w14:paraId="1E462F2F" w14:textId="77777777" w:rsidR="00852C12" w:rsidRPr="00F65B0F" w:rsidRDefault="00852C12" w:rsidP="00727027">
            <w:pPr>
              <w:spacing w:after="161"/>
              <w:jc w:val="center"/>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76</w:t>
            </w:r>
          </w:p>
        </w:tc>
      </w:tr>
      <w:tr w:rsidR="00852C12" w14:paraId="41177888" w14:textId="77777777" w:rsidTr="00C319E6">
        <w:tc>
          <w:tcPr>
            <w:tcW w:w="6062" w:type="dxa"/>
            <w:gridSpan w:val="2"/>
          </w:tcPr>
          <w:p w14:paraId="0A1B7430" w14:textId="77777777" w:rsidR="00852C12" w:rsidRPr="00F65B0F" w:rsidRDefault="00852C12" w:rsidP="00C319E6">
            <w:pPr>
              <w:spacing w:before="161" w:after="161"/>
              <w:jc w:val="right"/>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Disagree</w:t>
            </w:r>
          </w:p>
        </w:tc>
        <w:tc>
          <w:tcPr>
            <w:tcW w:w="1559" w:type="dxa"/>
            <w:gridSpan w:val="2"/>
          </w:tcPr>
          <w:p w14:paraId="5A44FCA0" w14:textId="77777777" w:rsidR="00852C12" w:rsidRPr="00F65B0F" w:rsidRDefault="00852C12" w:rsidP="00727027">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c>
          <w:tcPr>
            <w:tcW w:w="1621" w:type="dxa"/>
          </w:tcPr>
          <w:p w14:paraId="239C5FE4" w14:textId="77777777" w:rsidR="00852C12" w:rsidRPr="00F65B0F" w:rsidRDefault="00852C12" w:rsidP="00727027">
            <w:pPr>
              <w:spacing w:before="161" w:after="161"/>
              <w:jc w:val="center"/>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20</w:t>
            </w:r>
          </w:p>
        </w:tc>
      </w:tr>
      <w:tr w:rsidR="00852C12" w14:paraId="5415EDC4" w14:textId="77777777" w:rsidTr="00C319E6">
        <w:tc>
          <w:tcPr>
            <w:tcW w:w="6062" w:type="dxa"/>
            <w:gridSpan w:val="2"/>
          </w:tcPr>
          <w:p w14:paraId="3C77D6EB" w14:textId="77777777" w:rsidR="00852C12" w:rsidRPr="00F65B0F" w:rsidRDefault="00852C12" w:rsidP="00C319E6">
            <w:pPr>
              <w:spacing w:before="161" w:after="161"/>
              <w:jc w:val="right"/>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Don’t know</w:t>
            </w:r>
          </w:p>
        </w:tc>
        <w:tc>
          <w:tcPr>
            <w:tcW w:w="1559" w:type="dxa"/>
            <w:gridSpan w:val="2"/>
          </w:tcPr>
          <w:p w14:paraId="5C7CC338" w14:textId="77777777" w:rsidR="00852C12" w:rsidRPr="00F65B0F" w:rsidRDefault="00852C12" w:rsidP="00727027">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1621" w:type="dxa"/>
          </w:tcPr>
          <w:p w14:paraId="395A30FB" w14:textId="77777777" w:rsidR="00852C12" w:rsidRPr="00F65B0F" w:rsidRDefault="00852C12" w:rsidP="00727027">
            <w:pPr>
              <w:spacing w:before="161" w:after="161"/>
              <w:jc w:val="center"/>
              <w:outlineLvl w:val="0"/>
              <w:rPr>
                <w:rFonts w:ascii="Times New Roman" w:hAnsi="Times New Roman" w:cs="Times New Roman"/>
                <w:sz w:val="24"/>
                <w:szCs w:val="24"/>
                <w:shd w:val="clear" w:color="auto" w:fill="FFFFFF"/>
              </w:rPr>
            </w:pPr>
            <w:r w:rsidRPr="00F65B0F">
              <w:rPr>
                <w:rFonts w:ascii="Times New Roman" w:hAnsi="Times New Roman" w:cs="Times New Roman"/>
                <w:sz w:val="24"/>
                <w:szCs w:val="24"/>
                <w:shd w:val="clear" w:color="auto" w:fill="FFFFFF"/>
              </w:rPr>
              <w:t>5</w:t>
            </w:r>
          </w:p>
        </w:tc>
      </w:tr>
      <w:tr w:rsidR="00AE648C" w14:paraId="0F801FEE" w14:textId="77777777" w:rsidTr="00AE648C">
        <w:tc>
          <w:tcPr>
            <w:tcW w:w="6062" w:type="dxa"/>
            <w:gridSpan w:val="2"/>
          </w:tcPr>
          <w:p w14:paraId="4117E59B" w14:textId="25BF1D1D" w:rsidR="00AE648C" w:rsidRPr="002855CB" w:rsidRDefault="00C319E6" w:rsidP="00C319E6">
            <w:pPr>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E.6. </w:t>
            </w:r>
            <w:r w:rsidR="00AE648C" w:rsidRPr="002855CB">
              <w:rPr>
                <w:rFonts w:ascii="Times New Roman" w:hAnsi="Times New Roman" w:cs="Times New Roman"/>
                <w:b/>
                <w:sz w:val="24"/>
                <w:szCs w:val="24"/>
                <w:shd w:val="clear" w:color="auto" w:fill="FFFFFF"/>
              </w:rPr>
              <w:t>Which of the following do you think people like you sh</w:t>
            </w:r>
            <w:r w:rsidR="002855CB" w:rsidRPr="002855CB">
              <w:rPr>
                <w:rFonts w:ascii="Times New Roman" w:hAnsi="Times New Roman" w:cs="Times New Roman"/>
                <w:b/>
                <w:sz w:val="24"/>
                <w:szCs w:val="24"/>
                <w:shd w:val="clear" w:color="auto" w:fill="FFFFFF"/>
              </w:rPr>
              <w:t xml:space="preserve">ould be prepared to consider </w:t>
            </w:r>
            <w:proofErr w:type="gramStart"/>
            <w:r w:rsidR="002855CB" w:rsidRPr="002855CB">
              <w:rPr>
                <w:rFonts w:ascii="Times New Roman" w:hAnsi="Times New Roman" w:cs="Times New Roman"/>
                <w:b/>
                <w:sz w:val="24"/>
                <w:szCs w:val="24"/>
                <w:shd w:val="clear" w:color="auto" w:fill="FFFFFF"/>
              </w:rPr>
              <w:t xml:space="preserve">to </w:t>
            </w:r>
            <w:r w:rsidR="00AE648C" w:rsidRPr="002855CB">
              <w:rPr>
                <w:rFonts w:ascii="Times New Roman" w:hAnsi="Times New Roman" w:cs="Times New Roman"/>
                <w:b/>
                <w:sz w:val="24"/>
                <w:szCs w:val="24"/>
                <w:shd w:val="clear" w:color="auto" w:fill="FFFFFF"/>
              </w:rPr>
              <w:t>limit</w:t>
            </w:r>
            <w:proofErr w:type="gramEnd"/>
            <w:r w:rsidR="00AE648C" w:rsidRPr="002855CB">
              <w:rPr>
                <w:rFonts w:ascii="Times New Roman" w:hAnsi="Times New Roman" w:cs="Times New Roman"/>
                <w:b/>
                <w:sz w:val="24"/>
                <w:szCs w:val="24"/>
                <w:shd w:val="clear" w:color="auto" w:fill="FFFFFF"/>
              </w:rPr>
              <w:t xml:space="preserve"> climate change?</w:t>
            </w:r>
          </w:p>
        </w:tc>
        <w:tc>
          <w:tcPr>
            <w:tcW w:w="1559" w:type="dxa"/>
            <w:gridSpan w:val="2"/>
          </w:tcPr>
          <w:p w14:paraId="4CD02FDE" w14:textId="77777777" w:rsidR="00AE648C" w:rsidRPr="002855CB" w:rsidRDefault="00AE648C" w:rsidP="00C319E6">
            <w:pPr>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2005</w:t>
            </w:r>
          </w:p>
          <w:p w14:paraId="69C93934" w14:textId="77777777" w:rsidR="00AE648C" w:rsidRPr="002855CB" w:rsidRDefault="00AE648C" w:rsidP="00C319E6">
            <w:pPr>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All (%)</w:t>
            </w:r>
          </w:p>
        </w:tc>
        <w:tc>
          <w:tcPr>
            <w:tcW w:w="1621" w:type="dxa"/>
          </w:tcPr>
          <w:p w14:paraId="67A46CC2" w14:textId="77777777" w:rsidR="00AE648C" w:rsidRPr="002855CB" w:rsidRDefault="00AE648C" w:rsidP="00C319E6">
            <w:pPr>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Responses in 2009</w:t>
            </w:r>
          </w:p>
          <w:p w14:paraId="29ED4BC2" w14:textId="77777777" w:rsidR="00AE648C" w:rsidRPr="002855CB" w:rsidRDefault="00AE648C" w:rsidP="00C319E6">
            <w:pPr>
              <w:jc w:val="center"/>
              <w:outlineLvl w:val="0"/>
              <w:rPr>
                <w:rFonts w:ascii="Times New Roman" w:hAnsi="Times New Roman" w:cs="Times New Roman"/>
                <w:b/>
                <w:sz w:val="24"/>
                <w:szCs w:val="24"/>
                <w:shd w:val="clear" w:color="auto" w:fill="FFFFFF"/>
              </w:rPr>
            </w:pPr>
            <w:r w:rsidRPr="002855CB">
              <w:rPr>
                <w:rFonts w:ascii="Times New Roman" w:hAnsi="Times New Roman" w:cs="Times New Roman"/>
                <w:b/>
                <w:sz w:val="24"/>
                <w:szCs w:val="24"/>
                <w:shd w:val="clear" w:color="auto" w:fill="FFFFFF"/>
              </w:rPr>
              <w:t>All (%)</w:t>
            </w:r>
          </w:p>
        </w:tc>
      </w:tr>
      <w:tr w:rsidR="00AE648C" w14:paraId="148562BE" w14:textId="77777777" w:rsidTr="00AE648C">
        <w:tc>
          <w:tcPr>
            <w:tcW w:w="6062" w:type="dxa"/>
            <w:gridSpan w:val="2"/>
          </w:tcPr>
          <w:p w14:paraId="4155A7C1" w14:textId="77777777" w:rsidR="00AE648C" w:rsidRPr="00AE648C" w:rsidRDefault="00AE648C" w:rsidP="00C319E6">
            <w:pPr>
              <w:spacing w:before="161" w:after="161"/>
              <w:jc w:val="right"/>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Buy smaller more fuel efficient cars</w:t>
            </w:r>
          </w:p>
        </w:tc>
        <w:tc>
          <w:tcPr>
            <w:tcW w:w="1559" w:type="dxa"/>
            <w:gridSpan w:val="2"/>
          </w:tcPr>
          <w:p w14:paraId="0E117D18"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83</w:t>
            </w:r>
          </w:p>
        </w:tc>
        <w:tc>
          <w:tcPr>
            <w:tcW w:w="1621" w:type="dxa"/>
          </w:tcPr>
          <w:p w14:paraId="4FF8BD5C"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83</w:t>
            </w:r>
          </w:p>
        </w:tc>
      </w:tr>
      <w:tr w:rsidR="00AE648C" w14:paraId="3932E919" w14:textId="77777777" w:rsidTr="00AE648C">
        <w:tc>
          <w:tcPr>
            <w:tcW w:w="6062" w:type="dxa"/>
            <w:gridSpan w:val="2"/>
          </w:tcPr>
          <w:p w14:paraId="5C29D136" w14:textId="77777777" w:rsidR="00AE648C" w:rsidRPr="00AE648C" w:rsidRDefault="00AE648C" w:rsidP="00C319E6">
            <w:pPr>
              <w:spacing w:before="161" w:after="161"/>
              <w:jc w:val="right"/>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Fit solar panels to your house to generate energy</w:t>
            </w:r>
          </w:p>
        </w:tc>
        <w:tc>
          <w:tcPr>
            <w:tcW w:w="1559" w:type="dxa"/>
            <w:gridSpan w:val="2"/>
          </w:tcPr>
          <w:p w14:paraId="4B4BFBAE"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78</w:t>
            </w:r>
          </w:p>
        </w:tc>
        <w:tc>
          <w:tcPr>
            <w:tcW w:w="1621" w:type="dxa"/>
          </w:tcPr>
          <w:p w14:paraId="3D030DBD"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65</w:t>
            </w:r>
          </w:p>
        </w:tc>
      </w:tr>
      <w:tr w:rsidR="00AE648C" w14:paraId="7B636DC7" w14:textId="77777777" w:rsidTr="00AE648C">
        <w:tc>
          <w:tcPr>
            <w:tcW w:w="6062" w:type="dxa"/>
            <w:gridSpan w:val="2"/>
          </w:tcPr>
          <w:p w14:paraId="71252AF6" w14:textId="77777777" w:rsidR="00AE648C" w:rsidRPr="00AE648C" w:rsidRDefault="00AE648C" w:rsidP="00C319E6">
            <w:pPr>
              <w:spacing w:before="161" w:after="161"/>
              <w:jc w:val="right"/>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Travel more by public transport</w:t>
            </w:r>
          </w:p>
        </w:tc>
        <w:tc>
          <w:tcPr>
            <w:tcW w:w="1559" w:type="dxa"/>
            <w:gridSpan w:val="2"/>
          </w:tcPr>
          <w:p w14:paraId="39EE1920"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74</w:t>
            </w:r>
          </w:p>
        </w:tc>
        <w:tc>
          <w:tcPr>
            <w:tcW w:w="1621" w:type="dxa"/>
          </w:tcPr>
          <w:p w14:paraId="7E46C0E8"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68</w:t>
            </w:r>
          </w:p>
        </w:tc>
      </w:tr>
      <w:tr w:rsidR="00AE648C" w14:paraId="6A48DD2A" w14:textId="77777777" w:rsidTr="00AE648C">
        <w:tc>
          <w:tcPr>
            <w:tcW w:w="6062" w:type="dxa"/>
            <w:gridSpan w:val="2"/>
          </w:tcPr>
          <w:p w14:paraId="307761E8" w14:textId="77777777" w:rsidR="00AE648C" w:rsidRPr="00AE648C" w:rsidRDefault="00AE648C" w:rsidP="00C319E6">
            <w:pPr>
              <w:spacing w:before="161" w:after="161"/>
              <w:jc w:val="right"/>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Drive less</w:t>
            </w:r>
          </w:p>
        </w:tc>
        <w:tc>
          <w:tcPr>
            <w:tcW w:w="1559" w:type="dxa"/>
            <w:gridSpan w:val="2"/>
          </w:tcPr>
          <w:p w14:paraId="6EF3C96F"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67</w:t>
            </w:r>
          </w:p>
        </w:tc>
        <w:tc>
          <w:tcPr>
            <w:tcW w:w="1621" w:type="dxa"/>
          </w:tcPr>
          <w:p w14:paraId="1983A475"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75</w:t>
            </w:r>
          </w:p>
        </w:tc>
      </w:tr>
      <w:tr w:rsidR="00AE648C" w14:paraId="44E8288F" w14:textId="77777777" w:rsidTr="00AE648C">
        <w:tc>
          <w:tcPr>
            <w:tcW w:w="6062" w:type="dxa"/>
            <w:gridSpan w:val="2"/>
          </w:tcPr>
          <w:p w14:paraId="08598B19" w14:textId="77777777" w:rsidR="00AE648C" w:rsidRPr="00AE648C" w:rsidRDefault="00AE648C" w:rsidP="00C319E6">
            <w:pPr>
              <w:spacing w:before="161" w:after="161"/>
              <w:jc w:val="right"/>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Buy less food grown outside Europe that has to be transported by air</w:t>
            </w:r>
          </w:p>
        </w:tc>
        <w:tc>
          <w:tcPr>
            <w:tcW w:w="1559" w:type="dxa"/>
            <w:gridSpan w:val="2"/>
          </w:tcPr>
          <w:p w14:paraId="6E39F4B4"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63</w:t>
            </w:r>
          </w:p>
        </w:tc>
        <w:tc>
          <w:tcPr>
            <w:tcW w:w="1621" w:type="dxa"/>
          </w:tcPr>
          <w:p w14:paraId="406D8731" w14:textId="77777777" w:rsidR="00AE648C" w:rsidRPr="00AE648C" w:rsidRDefault="00AE648C" w:rsidP="00C319E6">
            <w:pPr>
              <w:spacing w:before="161" w:after="161"/>
              <w:jc w:val="center"/>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75</w:t>
            </w:r>
          </w:p>
        </w:tc>
      </w:tr>
      <w:tr w:rsidR="00AE648C" w14:paraId="287255B3" w14:textId="77777777" w:rsidTr="00AE648C">
        <w:tc>
          <w:tcPr>
            <w:tcW w:w="6062" w:type="dxa"/>
            <w:gridSpan w:val="2"/>
          </w:tcPr>
          <w:p w14:paraId="1968D3E9" w14:textId="77777777" w:rsidR="00AE648C" w:rsidRPr="00AE648C" w:rsidRDefault="00AE648C" w:rsidP="00C319E6">
            <w:pPr>
              <w:spacing w:before="161" w:after="161"/>
              <w:jc w:val="right"/>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Fly less</w:t>
            </w:r>
          </w:p>
        </w:tc>
        <w:tc>
          <w:tcPr>
            <w:tcW w:w="1559" w:type="dxa"/>
            <w:gridSpan w:val="2"/>
          </w:tcPr>
          <w:p w14:paraId="659662F1" w14:textId="77777777" w:rsidR="00AE648C" w:rsidRPr="00AE648C" w:rsidRDefault="00AE648C" w:rsidP="00AE648C">
            <w:pPr>
              <w:spacing w:before="161" w:after="161"/>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56</w:t>
            </w:r>
          </w:p>
        </w:tc>
        <w:tc>
          <w:tcPr>
            <w:tcW w:w="1621" w:type="dxa"/>
          </w:tcPr>
          <w:p w14:paraId="555E9476" w14:textId="77777777" w:rsidR="00AE648C" w:rsidRPr="00AE648C" w:rsidRDefault="00AE648C" w:rsidP="00AE648C">
            <w:pPr>
              <w:spacing w:before="161" w:after="161"/>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69</w:t>
            </w:r>
          </w:p>
        </w:tc>
      </w:tr>
      <w:tr w:rsidR="00AE648C" w14:paraId="2706B5C0" w14:textId="77777777" w:rsidTr="00AE648C">
        <w:tc>
          <w:tcPr>
            <w:tcW w:w="6062" w:type="dxa"/>
            <w:gridSpan w:val="2"/>
          </w:tcPr>
          <w:p w14:paraId="454E7DE8" w14:textId="77777777" w:rsidR="00AE648C" w:rsidRPr="00AE648C" w:rsidRDefault="00AE648C" w:rsidP="00AE648C">
            <w:pPr>
              <w:spacing w:before="161" w:after="161"/>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Pay a charge per mile to drive</w:t>
            </w:r>
          </w:p>
        </w:tc>
        <w:tc>
          <w:tcPr>
            <w:tcW w:w="1559" w:type="dxa"/>
            <w:gridSpan w:val="2"/>
          </w:tcPr>
          <w:p w14:paraId="6F410ADD" w14:textId="77777777" w:rsidR="00AE648C" w:rsidRPr="00AE648C" w:rsidRDefault="00AE648C" w:rsidP="00AE648C">
            <w:pPr>
              <w:spacing w:before="161" w:after="161"/>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26</w:t>
            </w:r>
          </w:p>
        </w:tc>
        <w:tc>
          <w:tcPr>
            <w:tcW w:w="1621" w:type="dxa"/>
          </w:tcPr>
          <w:p w14:paraId="2D4ABB78" w14:textId="77777777" w:rsidR="00AE648C" w:rsidRPr="00AE648C" w:rsidRDefault="00AE648C" w:rsidP="00AE648C">
            <w:pPr>
              <w:spacing w:before="161" w:after="161"/>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33</w:t>
            </w:r>
          </w:p>
        </w:tc>
      </w:tr>
      <w:tr w:rsidR="00AE648C" w14:paraId="501E71FF" w14:textId="77777777" w:rsidTr="00AE648C">
        <w:tc>
          <w:tcPr>
            <w:tcW w:w="6062" w:type="dxa"/>
            <w:gridSpan w:val="2"/>
          </w:tcPr>
          <w:p w14:paraId="47774158" w14:textId="77777777" w:rsidR="00AE648C" w:rsidRPr="00AE648C" w:rsidRDefault="00AE648C" w:rsidP="00AE648C">
            <w:pPr>
              <w:spacing w:before="161" w:after="161"/>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None of these/Don’t know</w:t>
            </w:r>
          </w:p>
        </w:tc>
        <w:tc>
          <w:tcPr>
            <w:tcW w:w="1559" w:type="dxa"/>
            <w:gridSpan w:val="2"/>
          </w:tcPr>
          <w:p w14:paraId="4512A875" w14:textId="77777777" w:rsidR="00AE648C" w:rsidRPr="00AE648C" w:rsidRDefault="00AE648C" w:rsidP="00AE648C">
            <w:pPr>
              <w:spacing w:before="161" w:after="161"/>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3</w:t>
            </w:r>
          </w:p>
        </w:tc>
        <w:tc>
          <w:tcPr>
            <w:tcW w:w="1621" w:type="dxa"/>
          </w:tcPr>
          <w:p w14:paraId="77D56206" w14:textId="77777777" w:rsidR="00AE648C" w:rsidRPr="00AE648C" w:rsidRDefault="00AE648C" w:rsidP="00AE648C">
            <w:pPr>
              <w:spacing w:before="161" w:after="161"/>
              <w:outlineLvl w:val="0"/>
              <w:rPr>
                <w:rFonts w:ascii="Times New Roman" w:hAnsi="Times New Roman" w:cs="Times New Roman"/>
                <w:sz w:val="24"/>
                <w:szCs w:val="24"/>
                <w:shd w:val="clear" w:color="auto" w:fill="FFFFFF"/>
              </w:rPr>
            </w:pPr>
            <w:r w:rsidRPr="00AE648C">
              <w:rPr>
                <w:rFonts w:ascii="Times New Roman" w:hAnsi="Times New Roman" w:cs="Times New Roman"/>
                <w:sz w:val="24"/>
                <w:szCs w:val="24"/>
                <w:shd w:val="clear" w:color="auto" w:fill="FFFFFF"/>
              </w:rPr>
              <w:t>3</w:t>
            </w:r>
          </w:p>
        </w:tc>
      </w:tr>
      <w:tr w:rsidR="003111FA" w14:paraId="4E6B7110" w14:textId="77777777" w:rsidTr="003111FA">
        <w:tc>
          <w:tcPr>
            <w:tcW w:w="6629" w:type="dxa"/>
            <w:gridSpan w:val="3"/>
          </w:tcPr>
          <w:p w14:paraId="40E128AF" w14:textId="7426D138" w:rsidR="003111FA" w:rsidRPr="00311BE2" w:rsidRDefault="00C319E6" w:rsidP="003111FA">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E.7. </w:t>
            </w:r>
            <w:r w:rsidR="003111FA" w:rsidRPr="00311BE2">
              <w:rPr>
                <w:rFonts w:ascii="Times New Roman" w:hAnsi="Times New Roman" w:cs="Times New Roman"/>
                <w:b/>
                <w:sz w:val="24"/>
                <w:szCs w:val="24"/>
                <w:shd w:val="clear" w:color="auto" w:fill="FFFFFF"/>
              </w:rPr>
              <w:t>Which of the following do you do to help the environment?</w:t>
            </w:r>
          </w:p>
        </w:tc>
        <w:tc>
          <w:tcPr>
            <w:tcW w:w="2613" w:type="dxa"/>
            <w:gridSpan w:val="2"/>
          </w:tcPr>
          <w:p w14:paraId="18E2907A" w14:textId="77777777" w:rsidR="003111FA" w:rsidRPr="003111FA" w:rsidRDefault="003111FA" w:rsidP="00C319E6">
            <w:pPr>
              <w:jc w:val="center"/>
              <w:outlineLvl w:val="0"/>
              <w:rPr>
                <w:rFonts w:ascii="Times New Roman" w:hAnsi="Times New Roman" w:cs="Times New Roman"/>
                <w:b/>
                <w:sz w:val="24"/>
                <w:szCs w:val="24"/>
                <w:shd w:val="clear" w:color="auto" w:fill="FFFFFF"/>
              </w:rPr>
            </w:pPr>
            <w:r w:rsidRPr="003111FA">
              <w:rPr>
                <w:rFonts w:ascii="Times New Roman" w:hAnsi="Times New Roman" w:cs="Times New Roman"/>
                <w:b/>
                <w:sz w:val="24"/>
                <w:szCs w:val="24"/>
                <w:shd w:val="clear" w:color="auto" w:fill="FFFFFF"/>
              </w:rPr>
              <w:t>Responses in 2007</w:t>
            </w:r>
          </w:p>
          <w:p w14:paraId="46CD5610" w14:textId="77777777" w:rsidR="003111FA" w:rsidRPr="003111FA" w:rsidRDefault="003111FA" w:rsidP="00C319E6">
            <w:pPr>
              <w:jc w:val="center"/>
              <w:outlineLvl w:val="0"/>
              <w:rPr>
                <w:rFonts w:ascii="Times New Roman" w:hAnsi="Times New Roman" w:cs="Times New Roman"/>
                <w:sz w:val="24"/>
                <w:szCs w:val="24"/>
                <w:shd w:val="clear" w:color="auto" w:fill="FFFFFF"/>
              </w:rPr>
            </w:pPr>
            <w:r w:rsidRPr="003111FA">
              <w:rPr>
                <w:rFonts w:ascii="Times New Roman" w:hAnsi="Times New Roman" w:cs="Times New Roman"/>
                <w:b/>
                <w:sz w:val="24"/>
                <w:szCs w:val="24"/>
                <w:shd w:val="clear" w:color="auto" w:fill="FFFFFF"/>
              </w:rPr>
              <w:t>All (%)</w:t>
            </w:r>
          </w:p>
        </w:tc>
      </w:tr>
      <w:tr w:rsidR="003111FA" w14:paraId="130185CD" w14:textId="77777777" w:rsidTr="003111FA">
        <w:tc>
          <w:tcPr>
            <w:tcW w:w="6629" w:type="dxa"/>
            <w:gridSpan w:val="3"/>
          </w:tcPr>
          <w:p w14:paraId="0ADD5712" w14:textId="77777777" w:rsidR="003111FA" w:rsidRPr="003111FA" w:rsidRDefault="003111FA" w:rsidP="00C319E6">
            <w:pPr>
              <w:spacing w:before="161" w:after="161"/>
              <w:jc w:val="right"/>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Turn lights off when you’re not in the room</w:t>
            </w:r>
          </w:p>
        </w:tc>
        <w:tc>
          <w:tcPr>
            <w:tcW w:w="2613" w:type="dxa"/>
            <w:gridSpan w:val="2"/>
          </w:tcPr>
          <w:p w14:paraId="6862025D" w14:textId="77777777" w:rsidR="003111FA" w:rsidRPr="003111FA" w:rsidRDefault="003111FA" w:rsidP="00C319E6">
            <w:pPr>
              <w:spacing w:before="161" w:after="161"/>
              <w:jc w:val="center"/>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94</w:t>
            </w:r>
          </w:p>
        </w:tc>
      </w:tr>
      <w:tr w:rsidR="003111FA" w14:paraId="408EE39B" w14:textId="77777777" w:rsidTr="003111FA">
        <w:tc>
          <w:tcPr>
            <w:tcW w:w="6629" w:type="dxa"/>
            <w:gridSpan w:val="3"/>
          </w:tcPr>
          <w:p w14:paraId="3C76BF0C" w14:textId="77777777" w:rsidR="003111FA" w:rsidRPr="003111FA" w:rsidRDefault="003111FA" w:rsidP="00C319E6">
            <w:pPr>
              <w:spacing w:before="161" w:after="161"/>
              <w:jc w:val="right"/>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Turn the television off standby at night</w:t>
            </w:r>
          </w:p>
        </w:tc>
        <w:tc>
          <w:tcPr>
            <w:tcW w:w="2613" w:type="dxa"/>
            <w:gridSpan w:val="2"/>
          </w:tcPr>
          <w:p w14:paraId="328C0454" w14:textId="77777777" w:rsidR="003111FA" w:rsidRPr="003111FA" w:rsidRDefault="003111FA" w:rsidP="00C319E6">
            <w:pPr>
              <w:spacing w:before="161" w:after="161"/>
              <w:jc w:val="center"/>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84</w:t>
            </w:r>
          </w:p>
        </w:tc>
      </w:tr>
      <w:tr w:rsidR="003111FA" w14:paraId="1564A75A" w14:textId="77777777" w:rsidTr="003111FA">
        <w:tc>
          <w:tcPr>
            <w:tcW w:w="6629" w:type="dxa"/>
            <w:gridSpan w:val="3"/>
          </w:tcPr>
          <w:p w14:paraId="44BE8A06" w14:textId="77777777" w:rsidR="003111FA" w:rsidRPr="003111FA" w:rsidRDefault="003111FA" w:rsidP="00C319E6">
            <w:pPr>
              <w:spacing w:before="161" w:after="161"/>
              <w:jc w:val="right"/>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 xml:space="preserve">Use energy-saving light bulbs </w:t>
            </w:r>
          </w:p>
        </w:tc>
        <w:tc>
          <w:tcPr>
            <w:tcW w:w="2613" w:type="dxa"/>
            <w:gridSpan w:val="2"/>
          </w:tcPr>
          <w:p w14:paraId="5CC1E46A" w14:textId="77777777" w:rsidR="003111FA" w:rsidRPr="003111FA" w:rsidRDefault="003111FA" w:rsidP="00C319E6">
            <w:pPr>
              <w:spacing w:before="161" w:after="161"/>
              <w:jc w:val="center"/>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77</w:t>
            </w:r>
          </w:p>
        </w:tc>
      </w:tr>
      <w:tr w:rsidR="003111FA" w14:paraId="6BC8C396" w14:textId="77777777" w:rsidTr="003111FA">
        <w:tc>
          <w:tcPr>
            <w:tcW w:w="6629" w:type="dxa"/>
            <w:gridSpan w:val="3"/>
          </w:tcPr>
          <w:p w14:paraId="5174F04D" w14:textId="77777777" w:rsidR="003111FA" w:rsidRPr="003111FA" w:rsidRDefault="003111FA" w:rsidP="00C319E6">
            <w:pPr>
              <w:spacing w:before="161" w:after="161"/>
              <w:jc w:val="right"/>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Have showers instead of baths</w:t>
            </w:r>
          </w:p>
        </w:tc>
        <w:tc>
          <w:tcPr>
            <w:tcW w:w="2613" w:type="dxa"/>
            <w:gridSpan w:val="2"/>
          </w:tcPr>
          <w:p w14:paraId="0E339431" w14:textId="77777777" w:rsidR="003111FA" w:rsidRPr="003111FA" w:rsidRDefault="003111FA" w:rsidP="00C319E6">
            <w:pPr>
              <w:spacing w:before="161" w:after="161"/>
              <w:jc w:val="center"/>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74</w:t>
            </w:r>
          </w:p>
        </w:tc>
      </w:tr>
      <w:tr w:rsidR="003111FA" w14:paraId="7C12A018" w14:textId="77777777" w:rsidTr="003111FA">
        <w:tc>
          <w:tcPr>
            <w:tcW w:w="6629" w:type="dxa"/>
            <w:gridSpan w:val="3"/>
          </w:tcPr>
          <w:p w14:paraId="10043CA5" w14:textId="77777777" w:rsidR="003111FA" w:rsidRPr="003111FA" w:rsidRDefault="003111FA" w:rsidP="00C319E6">
            <w:pPr>
              <w:spacing w:before="161" w:after="161"/>
              <w:jc w:val="right"/>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Re-use your shopping bags</w:t>
            </w:r>
          </w:p>
        </w:tc>
        <w:tc>
          <w:tcPr>
            <w:tcW w:w="2613" w:type="dxa"/>
            <w:gridSpan w:val="2"/>
          </w:tcPr>
          <w:p w14:paraId="0D972FD4" w14:textId="77777777" w:rsidR="003111FA" w:rsidRPr="003111FA" w:rsidRDefault="003111FA" w:rsidP="00C319E6">
            <w:pPr>
              <w:spacing w:before="161" w:after="161"/>
              <w:jc w:val="center"/>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73</w:t>
            </w:r>
          </w:p>
        </w:tc>
      </w:tr>
      <w:tr w:rsidR="003111FA" w14:paraId="2B5B6CC5" w14:textId="77777777" w:rsidTr="003111FA">
        <w:tc>
          <w:tcPr>
            <w:tcW w:w="6629" w:type="dxa"/>
            <w:gridSpan w:val="3"/>
          </w:tcPr>
          <w:p w14:paraId="7194AEE1" w14:textId="77777777" w:rsidR="003111FA" w:rsidRPr="003111FA" w:rsidRDefault="003111FA" w:rsidP="00C319E6">
            <w:pPr>
              <w:spacing w:before="161" w:after="161"/>
              <w:jc w:val="right"/>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Unplug your phone charger when you’re not using it</w:t>
            </w:r>
          </w:p>
        </w:tc>
        <w:tc>
          <w:tcPr>
            <w:tcW w:w="2613" w:type="dxa"/>
            <w:gridSpan w:val="2"/>
          </w:tcPr>
          <w:p w14:paraId="7005D8CF" w14:textId="77777777" w:rsidR="003111FA" w:rsidRPr="003111FA" w:rsidRDefault="003111FA" w:rsidP="00C319E6">
            <w:pPr>
              <w:spacing w:before="161" w:after="161"/>
              <w:jc w:val="center"/>
              <w:outlineLvl w:val="0"/>
              <w:rPr>
                <w:rFonts w:ascii="Times New Roman" w:hAnsi="Times New Roman" w:cs="Times New Roman"/>
                <w:sz w:val="24"/>
                <w:szCs w:val="24"/>
                <w:shd w:val="clear" w:color="auto" w:fill="FFFFFF"/>
              </w:rPr>
            </w:pPr>
            <w:r w:rsidRPr="003111FA">
              <w:rPr>
                <w:rFonts w:ascii="Times New Roman" w:hAnsi="Times New Roman" w:cs="Times New Roman"/>
                <w:sz w:val="24"/>
                <w:szCs w:val="24"/>
                <w:shd w:val="clear" w:color="auto" w:fill="FFFFFF"/>
              </w:rPr>
              <w:t>73</w:t>
            </w:r>
          </w:p>
        </w:tc>
      </w:tr>
    </w:tbl>
    <w:p w14:paraId="21ABAD13" w14:textId="77777777" w:rsidR="00834550" w:rsidRDefault="00834550" w:rsidP="00202ED8">
      <w:pPr>
        <w:shd w:val="clear" w:color="auto" w:fill="FFFFFF"/>
        <w:spacing w:before="161" w:after="161" w:line="240" w:lineRule="auto"/>
        <w:outlineLvl w:val="0"/>
        <w:rPr>
          <w:rFonts w:ascii="Times New Roman" w:hAnsi="Times New Roman" w:cs="Times New Roman"/>
          <w:sz w:val="24"/>
          <w:szCs w:val="24"/>
          <w:shd w:val="clear" w:color="auto" w:fill="FFFFFF"/>
        </w:rPr>
      </w:pPr>
      <w:r w:rsidRPr="0034609A">
        <w:rPr>
          <w:rFonts w:ascii="Times New Roman" w:hAnsi="Times New Roman" w:cs="Times New Roman"/>
          <w:sz w:val="24"/>
          <w:szCs w:val="24"/>
          <w:shd w:val="clear" w:color="auto" w:fill="FFFFFF"/>
        </w:rPr>
        <w:t>In 2010, 53% of respondents said they personally felt they could make a difference with regard to climate change and 70% said they felt it was their responsibility to do so.</w:t>
      </w:r>
      <w:r>
        <w:rPr>
          <w:rFonts w:ascii="Times New Roman" w:hAnsi="Times New Roman" w:cs="Times New Roman"/>
          <w:sz w:val="24"/>
          <w:szCs w:val="24"/>
          <w:shd w:val="clear" w:color="auto" w:fill="FFFFFF"/>
        </w:rPr>
        <w:t xml:space="preserve">  </w:t>
      </w:r>
      <w:r w:rsidR="00853A57" w:rsidRPr="0034609A">
        <w:rPr>
          <w:rFonts w:ascii="Times New Roman" w:hAnsi="Times New Roman" w:cs="Times New Roman"/>
          <w:sz w:val="24"/>
          <w:szCs w:val="24"/>
          <w:shd w:val="clear" w:color="auto" w:fill="FFFFFF"/>
        </w:rPr>
        <w:t xml:space="preserve">It would be interesting to repeat questions to find out how much personal versus collective responsibility respondents feel towards tackling climate change today.  </w:t>
      </w:r>
      <w:r w:rsidR="00202ED8" w:rsidRPr="0034609A">
        <w:rPr>
          <w:rFonts w:ascii="Times New Roman" w:hAnsi="Times New Roman" w:cs="Times New Roman"/>
          <w:sz w:val="24"/>
          <w:szCs w:val="24"/>
          <w:shd w:val="clear" w:color="auto" w:fill="FFFFFF"/>
        </w:rPr>
        <w:t>It may be that today, the view might be that individual action is futile in the face of growing evidence of rapid climate change</w:t>
      </w:r>
      <w:r>
        <w:rPr>
          <w:rFonts w:ascii="Times New Roman" w:hAnsi="Times New Roman" w:cs="Times New Roman"/>
          <w:sz w:val="24"/>
          <w:szCs w:val="24"/>
          <w:shd w:val="clear" w:color="auto" w:fill="FFFFFF"/>
        </w:rPr>
        <w:t>.  I</w:t>
      </w:r>
      <w:r w:rsidR="003E1E55">
        <w:rPr>
          <w:rFonts w:ascii="Times New Roman" w:hAnsi="Times New Roman" w:cs="Times New Roman"/>
          <w:sz w:val="24"/>
          <w:szCs w:val="24"/>
          <w:shd w:val="clear" w:color="auto" w:fill="FFFFFF"/>
        </w:rPr>
        <w:t>n addition</w:t>
      </w:r>
      <w:r>
        <w:rPr>
          <w:rFonts w:ascii="Times New Roman" w:hAnsi="Times New Roman" w:cs="Times New Roman"/>
          <w:sz w:val="24"/>
          <w:szCs w:val="24"/>
          <w:shd w:val="clear" w:color="auto" w:fill="FFFFFF"/>
        </w:rPr>
        <w:t xml:space="preserve">, the UK government now appears to be backtracking on its commitment to environmental policies which may result in individuals seeing it as pointless to try to </w:t>
      </w:r>
      <w:proofErr w:type="gramStart"/>
      <w:r>
        <w:rPr>
          <w:rFonts w:ascii="Times New Roman" w:hAnsi="Times New Roman" w:cs="Times New Roman"/>
          <w:sz w:val="24"/>
          <w:szCs w:val="24"/>
          <w:shd w:val="clear" w:color="auto" w:fill="FFFFFF"/>
        </w:rPr>
        <w:t>mitigate</w:t>
      </w:r>
      <w:proofErr w:type="gramEnd"/>
      <w:r>
        <w:rPr>
          <w:rFonts w:ascii="Times New Roman" w:hAnsi="Times New Roman" w:cs="Times New Roman"/>
          <w:sz w:val="24"/>
          <w:szCs w:val="24"/>
          <w:shd w:val="clear" w:color="auto" w:fill="FFFFFF"/>
        </w:rPr>
        <w:t xml:space="preserve"> against climate change on a personal level.  For example, </w:t>
      </w:r>
      <w:r w:rsidR="003E1E55">
        <w:rPr>
          <w:rFonts w:ascii="Times New Roman" w:hAnsi="Times New Roman" w:cs="Times New Roman"/>
          <w:sz w:val="24"/>
          <w:szCs w:val="24"/>
          <w:shd w:val="clear" w:color="auto" w:fill="FFFFFF"/>
        </w:rPr>
        <w:t xml:space="preserve">the UK </w:t>
      </w:r>
      <w:r>
        <w:rPr>
          <w:rFonts w:ascii="Times New Roman" w:hAnsi="Times New Roman" w:cs="Times New Roman"/>
          <w:sz w:val="24"/>
          <w:szCs w:val="24"/>
          <w:shd w:val="clear" w:color="auto" w:fill="FFFFFF"/>
        </w:rPr>
        <w:t xml:space="preserve">is </w:t>
      </w:r>
      <w:r w:rsidR="003E1E55">
        <w:rPr>
          <w:rFonts w:ascii="Times New Roman" w:hAnsi="Times New Roman" w:cs="Times New Roman"/>
          <w:sz w:val="24"/>
          <w:szCs w:val="24"/>
          <w:shd w:val="clear" w:color="auto" w:fill="FFFFFF"/>
        </w:rPr>
        <w:t>now seeking to become more self-sufficient in terms of fuel supply</w:t>
      </w:r>
      <w:r>
        <w:rPr>
          <w:rFonts w:ascii="Times New Roman" w:hAnsi="Times New Roman" w:cs="Times New Roman"/>
          <w:sz w:val="24"/>
          <w:szCs w:val="24"/>
          <w:shd w:val="clear" w:color="auto" w:fill="FFFFFF"/>
        </w:rPr>
        <w:t xml:space="preserve"> so </w:t>
      </w:r>
      <w:r w:rsidR="003E1E55">
        <w:rPr>
          <w:rFonts w:ascii="Times New Roman" w:hAnsi="Times New Roman" w:cs="Times New Roman"/>
          <w:sz w:val="24"/>
          <w:szCs w:val="24"/>
          <w:shd w:val="clear" w:color="auto" w:fill="FFFFFF"/>
        </w:rPr>
        <w:t xml:space="preserve">the government has just recently granted licences for more oil to be extracted from the North Sea, as well as pushing back the deadline by which </w:t>
      </w:r>
      <w:r>
        <w:rPr>
          <w:rFonts w:ascii="Times New Roman" w:hAnsi="Times New Roman" w:cs="Times New Roman"/>
          <w:sz w:val="24"/>
          <w:szCs w:val="24"/>
          <w:shd w:val="clear" w:color="auto" w:fill="FFFFFF"/>
        </w:rPr>
        <w:t xml:space="preserve">old gas and other fossil fuel boilers must be replaced with low carbon technologies, moves which </w:t>
      </w:r>
      <w:r w:rsidR="003E1E55">
        <w:rPr>
          <w:rFonts w:ascii="Times New Roman" w:hAnsi="Times New Roman" w:cs="Times New Roman"/>
          <w:sz w:val="24"/>
          <w:szCs w:val="24"/>
          <w:shd w:val="clear" w:color="auto" w:fill="FFFFFF"/>
        </w:rPr>
        <w:t>ha</w:t>
      </w:r>
      <w:r>
        <w:rPr>
          <w:rFonts w:ascii="Times New Roman" w:hAnsi="Times New Roman" w:cs="Times New Roman"/>
          <w:sz w:val="24"/>
          <w:szCs w:val="24"/>
          <w:shd w:val="clear" w:color="auto" w:fill="FFFFFF"/>
        </w:rPr>
        <w:t>ve</w:t>
      </w:r>
      <w:r w:rsidR="003E1E55">
        <w:rPr>
          <w:rFonts w:ascii="Times New Roman" w:hAnsi="Times New Roman" w:cs="Times New Roman"/>
          <w:sz w:val="24"/>
          <w:szCs w:val="24"/>
          <w:shd w:val="clear" w:color="auto" w:fill="FFFFFF"/>
        </w:rPr>
        <w:t xml:space="preserve"> angered environmental groups</w:t>
      </w:r>
      <w:r w:rsidR="00202ED8" w:rsidRPr="0034609A">
        <w:rPr>
          <w:rFonts w:ascii="Times New Roman" w:hAnsi="Times New Roman" w:cs="Times New Roman"/>
          <w:sz w:val="24"/>
          <w:szCs w:val="24"/>
          <w:shd w:val="clear" w:color="auto" w:fill="FFFFFF"/>
        </w:rPr>
        <w:t xml:space="preserve">.  </w:t>
      </w:r>
    </w:p>
    <w:p w14:paraId="521B83A6" w14:textId="41BF9452" w:rsidR="00AE648C" w:rsidRPr="00B60948" w:rsidRDefault="00853A57" w:rsidP="00202ED8">
      <w:pPr>
        <w:shd w:val="clear" w:color="auto" w:fill="FFFFFF"/>
        <w:spacing w:before="161" w:after="161" w:line="240" w:lineRule="auto"/>
        <w:outlineLvl w:val="0"/>
        <w:rPr>
          <w:rFonts w:ascii="Times New Roman" w:hAnsi="Times New Roman" w:cs="Times New Roman"/>
          <w:sz w:val="24"/>
          <w:szCs w:val="24"/>
          <w:shd w:val="clear" w:color="auto" w:fill="FFFFFF"/>
        </w:rPr>
      </w:pPr>
      <w:r w:rsidRPr="00B60948">
        <w:rPr>
          <w:rFonts w:ascii="Times New Roman" w:hAnsi="Times New Roman" w:cs="Times New Roman"/>
          <w:sz w:val="24"/>
          <w:szCs w:val="24"/>
          <w:shd w:val="clear" w:color="auto" w:fill="FFFFFF"/>
        </w:rPr>
        <w:t>Regarding making sacrifices, i</w:t>
      </w:r>
      <w:r w:rsidR="009C1B00" w:rsidRPr="00B60948">
        <w:rPr>
          <w:rFonts w:ascii="Times New Roman" w:hAnsi="Times New Roman" w:cs="Times New Roman"/>
          <w:sz w:val="24"/>
          <w:szCs w:val="24"/>
          <w:shd w:val="clear" w:color="auto" w:fill="FFFFFF"/>
        </w:rPr>
        <w:t>n 2010, 65% of respondents said they would be willing to greatly reduce energy levels to help tackle climate change and 44% said they would pay more for energy efficient products</w:t>
      </w:r>
      <w:r w:rsidR="00B60948" w:rsidRPr="00B60948">
        <w:rPr>
          <w:rFonts w:ascii="Times New Roman" w:hAnsi="Times New Roman" w:cs="Times New Roman"/>
          <w:sz w:val="24"/>
          <w:szCs w:val="24"/>
          <w:shd w:val="clear" w:color="auto" w:fill="FFFFFF"/>
        </w:rPr>
        <w:t>; i</w:t>
      </w:r>
      <w:r w:rsidR="0034609A" w:rsidRPr="00B60948">
        <w:rPr>
          <w:rFonts w:ascii="Times New Roman" w:hAnsi="Times New Roman" w:cs="Times New Roman"/>
          <w:sz w:val="24"/>
          <w:szCs w:val="24"/>
          <w:shd w:val="clear" w:color="auto" w:fill="FFFFFF"/>
        </w:rPr>
        <w:t>t would be interesting to ask these type of questions again</w:t>
      </w:r>
      <w:r w:rsidR="00B60948" w:rsidRPr="00B60948">
        <w:rPr>
          <w:rFonts w:ascii="Times New Roman" w:hAnsi="Times New Roman" w:cs="Times New Roman"/>
          <w:sz w:val="24"/>
          <w:szCs w:val="24"/>
          <w:shd w:val="clear" w:color="auto" w:fill="FFFFFF"/>
        </w:rPr>
        <w:t>.  In</w:t>
      </w:r>
      <w:r w:rsidR="0034609A" w:rsidRPr="00B60948">
        <w:rPr>
          <w:rFonts w:ascii="Times New Roman" w:hAnsi="Times New Roman" w:cs="Times New Roman"/>
          <w:sz w:val="24"/>
          <w:szCs w:val="24"/>
          <w:shd w:val="clear" w:color="auto" w:fill="FFFFFF"/>
        </w:rPr>
        <w:t xml:space="preserve"> </w:t>
      </w:r>
      <w:r w:rsidR="00503A46">
        <w:rPr>
          <w:rFonts w:ascii="Times New Roman" w:hAnsi="Times New Roman" w:cs="Times New Roman"/>
          <w:sz w:val="24"/>
          <w:szCs w:val="24"/>
          <w:shd w:val="clear" w:color="auto" w:fill="FFFFFF"/>
        </w:rPr>
        <w:t>2024</w:t>
      </w:r>
      <w:r w:rsidR="00B60948" w:rsidRPr="00B60948">
        <w:rPr>
          <w:rFonts w:ascii="Times New Roman" w:hAnsi="Times New Roman" w:cs="Times New Roman"/>
          <w:sz w:val="24"/>
          <w:szCs w:val="24"/>
          <w:shd w:val="clear" w:color="auto" w:fill="FFFFFF"/>
        </w:rPr>
        <w:t>,</w:t>
      </w:r>
      <w:r w:rsidR="0034609A" w:rsidRPr="00B60948">
        <w:rPr>
          <w:rFonts w:ascii="Times New Roman" w:hAnsi="Times New Roman" w:cs="Times New Roman"/>
          <w:sz w:val="24"/>
          <w:szCs w:val="24"/>
          <w:shd w:val="clear" w:color="auto" w:fill="FFFFFF"/>
        </w:rPr>
        <w:t xml:space="preserve"> the ULEZ charge </w:t>
      </w:r>
      <w:r w:rsidR="00B60948" w:rsidRPr="00B60948">
        <w:rPr>
          <w:rFonts w:ascii="Times New Roman" w:hAnsi="Times New Roman" w:cs="Times New Roman"/>
          <w:sz w:val="24"/>
          <w:szCs w:val="24"/>
          <w:shd w:val="clear" w:color="auto" w:fill="FFFFFF"/>
        </w:rPr>
        <w:t>was</w:t>
      </w:r>
      <w:r w:rsidR="0034609A" w:rsidRPr="00B60948">
        <w:rPr>
          <w:rFonts w:ascii="Times New Roman" w:hAnsi="Times New Roman" w:cs="Times New Roman"/>
          <w:sz w:val="24"/>
          <w:szCs w:val="24"/>
          <w:shd w:val="clear" w:color="auto" w:fill="FFFFFF"/>
        </w:rPr>
        <w:t xml:space="preserve"> introduced in London and </w:t>
      </w:r>
      <w:r w:rsidR="00B60948" w:rsidRPr="00B60948">
        <w:rPr>
          <w:rFonts w:ascii="Times New Roman" w:hAnsi="Times New Roman" w:cs="Times New Roman"/>
          <w:sz w:val="24"/>
          <w:szCs w:val="24"/>
          <w:shd w:val="clear" w:color="auto" w:fill="FFFFFF"/>
        </w:rPr>
        <w:t xml:space="preserve">is being </w:t>
      </w:r>
      <w:r w:rsidR="0034609A" w:rsidRPr="00B60948">
        <w:rPr>
          <w:rFonts w:ascii="Times New Roman" w:hAnsi="Times New Roman" w:cs="Times New Roman"/>
          <w:sz w:val="24"/>
          <w:szCs w:val="24"/>
          <w:shd w:val="clear" w:color="auto" w:fill="FFFFFF"/>
        </w:rPr>
        <w:t xml:space="preserve">adopted in other UK cities.  </w:t>
      </w:r>
      <w:r w:rsidR="00B60948" w:rsidRPr="00B60948">
        <w:rPr>
          <w:rFonts w:ascii="Times New Roman" w:hAnsi="Times New Roman" w:cs="Times New Roman"/>
          <w:sz w:val="24"/>
          <w:szCs w:val="24"/>
          <w:shd w:val="clear" w:color="auto" w:fill="FFFFFF"/>
        </w:rPr>
        <w:t xml:space="preserve">The aim </w:t>
      </w:r>
      <w:r w:rsidR="00B60948" w:rsidRPr="00B60948">
        <w:rPr>
          <w:rFonts w:ascii="Times New Roman" w:hAnsi="Times New Roman" w:cs="Times New Roman"/>
          <w:color w:val="03071C"/>
          <w:sz w:val="24"/>
          <w:szCs w:val="24"/>
          <w:shd w:val="clear" w:color="auto" w:fill="FFFFFF"/>
        </w:rPr>
        <w:t xml:space="preserve">is to help improve air quality by reducing the number of vehicles that do not meet emissions standards.  Despite this, the ULEZ scheme </w:t>
      </w:r>
      <w:r w:rsidR="0034609A" w:rsidRPr="00B60948">
        <w:rPr>
          <w:rFonts w:ascii="Times New Roman" w:hAnsi="Times New Roman" w:cs="Times New Roman"/>
          <w:sz w:val="24"/>
          <w:szCs w:val="24"/>
          <w:shd w:val="clear" w:color="auto" w:fill="FFFFFF"/>
        </w:rPr>
        <w:t>has been met with considerable resistance which may show that respondents say they are willing to make sac</w:t>
      </w:r>
      <w:r w:rsidR="00AC5BC9" w:rsidRPr="00B60948">
        <w:rPr>
          <w:rFonts w:ascii="Times New Roman" w:hAnsi="Times New Roman" w:cs="Times New Roman"/>
          <w:sz w:val="24"/>
          <w:szCs w:val="24"/>
          <w:shd w:val="clear" w:color="auto" w:fill="FFFFFF"/>
        </w:rPr>
        <w:t>rifices and pay more to support environmentally friendly policies, but may in fact not be willing to do so in practice.</w:t>
      </w:r>
    </w:p>
    <w:p w14:paraId="049657AB" w14:textId="77777777" w:rsidR="00CD77E7" w:rsidRDefault="00AC5BC9" w:rsidP="00202ED8">
      <w:pPr>
        <w:shd w:val="clear" w:color="auto" w:fill="FFFFFF"/>
        <w:spacing w:before="161" w:after="161"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Similarly, t</w:t>
      </w:r>
      <w:r w:rsidR="0034609A">
        <w:rPr>
          <w:rFonts w:ascii="Times New Roman" w:hAnsi="Times New Roman" w:cs="Times New Roman"/>
          <w:sz w:val="24"/>
          <w:szCs w:val="24"/>
          <w:shd w:val="clear" w:color="auto" w:fill="FFFFFF"/>
        </w:rPr>
        <w:t xml:space="preserve">here is a reluctant acceptance that nuclear power is needed to help combat climate change and improve energy security in the UK (in 2010 57% agree), and in both </w:t>
      </w:r>
      <w:r w:rsidR="00B16444" w:rsidRPr="0034609A">
        <w:rPr>
          <w:rFonts w:ascii="Times New Roman" w:hAnsi="Times New Roman" w:cs="Times New Roman"/>
          <w:sz w:val="24"/>
          <w:szCs w:val="24"/>
          <w:shd w:val="clear" w:color="auto" w:fill="FFFFFF"/>
        </w:rPr>
        <w:t>2005 and 2010, roughly the same proportion of respondents would support the building of new nuclear power stations (54%, 56%)</w:t>
      </w:r>
      <w:r w:rsidR="0034609A">
        <w:rPr>
          <w:rFonts w:ascii="Times New Roman" w:hAnsi="Times New Roman" w:cs="Times New Roman"/>
          <w:sz w:val="24"/>
          <w:szCs w:val="24"/>
          <w:shd w:val="clear" w:color="auto" w:fill="FFFFFF"/>
        </w:rPr>
        <w:t>.  However</w:t>
      </w:r>
      <w:r w:rsidR="00B16444" w:rsidRPr="0034609A">
        <w:rPr>
          <w:rFonts w:ascii="Times New Roman" w:hAnsi="Times New Roman" w:cs="Times New Roman"/>
          <w:sz w:val="24"/>
          <w:szCs w:val="24"/>
          <w:shd w:val="clear" w:color="auto" w:fill="FFFFFF"/>
        </w:rPr>
        <w:t xml:space="preserve">, </w:t>
      </w:r>
      <w:r w:rsidR="0034609A">
        <w:rPr>
          <w:rFonts w:ascii="Times New Roman" w:hAnsi="Times New Roman" w:cs="Times New Roman"/>
          <w:sz w:val="24"/>
          <w:szCs w:val="24"/>
          <w:shd w:val="clear" w:color="auto" w:fill="FFFFFF"/>
        </w:rPr>
        <w:t xml:space="preserve">in 2010, </w:t>
      </w:r>
      <w:r w:rsidR="00B16444" w:rsidRPr="0034609A">
        <w:rPr>
          <w:rFonts w:ascii="Times New Roman" w:hAnsi="Times New Roman" w:cs="Times New Roman"/>
          <w:sz w:val="24"/>
          <w:szCs w:val="24"/>
          <w:shd w:val="clear" w:color="auto" w:fill="FFFFFF"/>
        </w:rPr>
        <w:t>60% in 2010 would oppose thi</w:t>
      </w:r>
      <w:r w:rsidR="0034609A">
        <w:rPr>
          <w:rFonts w:ascii="Times New Roman" w:hAnsi="Times New Roman" w:cs="Times New Roman"/>
          <w:sz w:val="24"/>
          <w:szCs w:val="24"/>
          <w:shd w:val="clear" w:color="auto" w:fill="FFFFFF"/>
        </w:rPr>
        <w:t>s if it were in their local area</w:t>
      </w:r>
      <w:r>
        <w:rPr>
          <w:rFonts w:ascii="Times New Roman" w:hAnsi="Times New Roman" w:cs="Times New Roman"/>
          <w:sz w:val="24"/>
          <w:szCs w:val="24"/>
          <w:shd w:val="clear" w:color="auto" w:fill="FFFFFF"/>
        </w:rPr>
        <w:t>.</w:t>
      </w:r>
    </w:p>
    <w:p w14:paraId="16ADDEDD" w14:textId="77777777" w:rsidR="00A93399" w:rsidRPr="0034609A" w:rsidRDefault="00A93399" w:rsidP="00A93399">
      <w:pPr>
        <w:shd w:val="clear" w:color="auto" w:fill="FFFFFF"/>
        <w:spacing w:before="161" w:after="161"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With the drive towards phasing out diesel and petrol cars in favour of EVs, it could be hypothesised that there would be widespread acceptance of </w:t>
      </w:r>
      <w:r w:rsidR="00B60948">
        <w:rPr>
          <w:rFonts w:ascii="Times New Roman" w:hAnsi="Times New Roman" w:cs="Times New Roman"/>
          <w:sz w:val="24"/>
          <w:szCs w:val="24"/>
          <w:shd w:val="clear" w:color="auto" w:fill="FFFFFF"/>
        </w:rPr>
        <w:t>the need to move towards EVs</w:t>
      </w:r>
      <w:r>
        <w:rPr>
          <w:rFonts w:ascii="Times New Roman" w:hAnsi="Times New Roman" w:cs="Times New Roman"/>
          <w:sz w:val="24"/>
          <w:szCs w:val="24"/>
          <w:shd w:val="clear" w:color="auto" w:fill="FFFFFF"/>
        </w:rPr>
        <w:t xml:space="preserve">, although questions </w:t>
      </w:r>
      <w:r w:rsidR="009C5019">
        <w:rPr>
          <w:rFonts w:ascii="Times New Roman" w:hAnsi="Times New Roman" w:cs="Times New Roman"/>
          <w:sz w:val="24"/>
          <w:szCs w:val="24"/>
          <w:shd w:val="clear" w:color="auto" w:fill="FFFFFF"/>
        </w:rPr>
        <w:t xml:space="preserve">today </w:t>
      </w:r>
      <w:r>
        <w:rPr>
          <w:rFonts w:ascii="Times New Roman" w:hAnsi="Times New Roman" w:cs="Times New Roman"/>
          <w:sz w:val="24"/>
          <w:szCs w:val="24"/>
          <w:shd w:val="clear" w:color="auto" w:fill="FFFFFF"/>
        </w:rPr>
        <w:t>should include an assessment of EV infrastructure in the UK which is often seen as inadequate to support the increased numbers of electric cars.</w:t>
      </w:r>
    </w:p>
    <w:p w14:paraId="274B906A" w14:textId="77777777" w:rsidR="00A93399" w:rsidRDefault="00A93399" w:rsidP="0079765B">
      <w:pPr>
        <w:shd w:val="clear" w:color="auto" w:fill="FFFFFF"/>
        <w:spacing w:before="161" w:after="161" w:line="240" w:lineRule="auto"/>
        <w:jc w:val="both"/>
        <w:outlineLvl w:val="0"/>
        <w:rPr>
          <w:rFonts w:ascii="Times New Roman" w:hAnsi="Times New Roman" w:cs="Times New Roman"/>
          <w:b/>
          <w:color w:val="000000"/>
          <w:sz w:val="24"/>
          <w:szCs w:val="24"/>
          <w:shd w:val="clear" w:color="auto" w:fill="FFFFFF"/>
        </w:rPr>
      </w:pPr>
    </w:p>
    <w:p w14:paraId="18EFFAF7" w14:textId="59ADD0FA" w:rsidR="00853A57" w:rsidRPr="00C319E6" w:rsidRDefault="00C319E6" w:rsidP="0079765B">
      <w:pPr>
        <w:shd w:val="clear" w:color="auto" w:fill="FFFFFF"/>
        <w:spacing w:before="161" w:after="161" w:line="240" w:lineRule="auto"/>
        <w:jc w:val="both"/>
        <w:outlineLvl w:val="0"/>
        <w:rPr>
          <w:rFonts w:ascii="Times New Roman" w:hAnsi="Times New Roman" w:cs="Times New Roman"/>
          <w:bCs/>
          <w:color w:val="000000"/>
          <w:sz w:val="28"/>
          <w:szCs w:val="28"/>
          <w:u w:val="single"/>
          <w:shd w:val="clear" w:color="auto" w:fill="FFFFFF"/>
        </w:rPr>
      </w:pPr>
      <w:r w:rsidRPr="00C319E6">
        <w:rPr>
          <w:rFonts w:ascii="Times New Roman" w:hAnsi="Times New Roman" w:cs="Times New Roman"/>
          <w:bCs/>
          <w:color w:val="000000"/>
          <w:sz w:val="28"/>
          <w:szCs w:val="28"/>
          <w:u w:val="single"/>
          <w:shd w:val="clear" w:color="auto" w:fill="FFFFFF"/>
        </w:rPr>
        <w:lastRenderedPageBreak/>
        <w:t xml:space="preserve">Tables F: </w:t>
      </w:r>
      <w:r w:rsidR="00853A57" w:rsidRPr="00C319E6">
        <w:rPr>
          <w:rFonts w:ascii="Times New Roman" w:hAnsi="Times New Roman" w:cs="Times New Roman"/>
          <w:bCs/>
          <w:color w:val="000000"/>
          <w:sz w:val="28"/>
          <w:szCs w:val="28"/>
          <w:u w:val="single"/>
          <w:shd w:val="clear" w:color="auto" w:fill="FFFFFF"/>
        </w:rPr>
        <w:t>Role of Government in Tackling Climate Change</w:t>
      </w:r>
    </w:p>
    <w:tbl>
      <w:tblPr>
        <w:tblStyle w:val="TableGrid"/>
        <w:tblW w:w="0" w:type="auto"/>
        <w:tblLook w:val="04A0" w:firstRow="1" w:lastRow="0" w:firstColumn="1" w:lastColumn="0" w:noHBand="0" w:noVBand="1"/>
      </w:tblPr>
      <w:tblGrid>
        <w:gridCol w:w="6487"/>
        <w:gridCol w:w="2755"/>
      </w:tblGrid>
      <w:tr w:rsidR="0079765B" w14:paraId="1F2304C1" w14:textId="77777777" w:rsidTr="005C6A3B">
        <w:tc>
          <w:tcPr>
            <w:tcW w:w="6487" w:type="dxa"/>
          </w:tcPr>
          <w:p w14:paraId="497BA202" w14:textId="7200F926" w:rsidR="0079765B" w:rsidRPr="00057EC8" w:rsidRDefault="00C319E6" w:rsidP="005C6A3B">
            <w:pPr>
              <w:spacing w:before="161" w:after="161"/>
              <w:outlineLvl w:val="0"/>
              <w:rPr>
                <w:rFonts w:ascii="Times New Roman" w:hAnsi="Times New Roman" w:cs="Times New Roman"/>
                <w:b/>
                <w:color w:val="000000"/>
                <w:sz w:val="24"/>
                <w:szCs w:val="24"/>
                <w:shd w:val="clear" w:color="auto" w:fill="FFFFFF"/>
              </w:rPr>
            </w:pPr>
            <w:r>
              <w:rPr>
                <w:rFonts w:ascii="Times New Roman" w:hAnsi="Times New Roman" w:cs="Times New Roman"/>
                <w:b/>
                <w:sz w:val="24"/>
                <w:szCs w:val="24"/>
                <w:shd w:val="clear" w:color="auto" w:fill="FFFFFF"/>
              </w:rPr>
              <w:t>F.1.</w:t>
            </w:r>
            <w:r w:rsidR="0079765B" w:rsidRPr="00057EC8">
              <w:rPr>
                <w:rFonts w:ascii="Times New Roman" w:hAnsi="Times New Roman" w:cs="Times New Roman"/>
                <w:b/>
                <w:sz w:val="24"/>
                <w:szCs w:val="24"/>
                <w:shd w:val="clear" w:color="auto" w:fill="FFFFFF"/>
              </w:rPr>
              <w:t>Do you agree or disagree with the following statements? It is now clear that climate change is already having an effect on the environment and it is urgent that governments take steps to address it.</w:t>
            </w:r>
          </w:p>
        </w:tc>
        <w:tc>
          <w:tcPr>
            <w:tcW w:w="2755" w:type="dxa"/>
          </w:tcPr>
          <w:p w14:paraId="2702FD1F" w14:textId="77777777" w:rsidR="0079765B" w:rsidRPr="00057EC8" w:rsidRDefault="0079765B" w:rsidP="00C319E6">
            <w:pPr>
              <w:spacing w:before="161" w:after="161"/>
              <w:jc w:val="center"/>
              <w:outlineLvl w:val="0"/>
              <w:rPr>
                <w:rFonts w:ascii="Times New Roman" w:hAnsi="Times New Roman" w:cs="Times New Roman"/>
                <w:b/>
                <w:color w:val="000000"/>
                <w:sz w:val="24"/>
                <w:szCs w:val="24"/>
                <w:shd w:val="clear" w:color="auto" w:fill="FFFFFF"/>
              </w:rPr>
            </w:pPr>
            <w:r w:rsidRPr="00057EC8">
              <w:rPr>
                <w:rFonts w:ascii="Times New Roman" w:hAnsi="Times New Roman" w:cs="Times New Roman"/>
                <w:b/>
                <w:color w:val="000000"/>
                <w:sz w:val="24"/>
                <w:szCs w:val="24"/>
                <w:shd w:val="clear" w:color="auto" w:fill="FFFFFF"/>
              </w:rPr>
              <w:t>Responses in 2006</w:t>
            </w:r>
          </w:p>
          <w:p w14:paraId="38B5524C" w14:textId="77777777" w:rsidR="0079765B" w:rsidRPr="00057EC8" w:rsidRDefault="0079765B" w:rsidP="00C319E6">
            <w:pPr>
              <w:spacing w:before="161" w:after="161"/>
              <w:jc w:val="center"/>
              <w:outlineLvl w:val="0"/>
              <w:rPr>
                <w:rFonts w:ascii="Times New Roman" w:hAnsi="Times New Roman" w:cs="Times New Roman"/>
                <w:b/>
                <w:color w:val="000000"/>
                <w:sz w:val="24"/>
                <w:szCs w:val="24"/>
                <w:shd w:val="clear" w:color="auto" w:fill="FFFFFF"/>
              </w:rPr>
            </w:pPr>
            <w:r w:rsidRPr="00057EC8">
              <w:rPr>
                <w:rFonts w:ascii="Times New Roman" w:hAnsi="Times New Roman" w:cs="Times New Roman"/>
                <w:b/>
                <w:color w:val="000000"/>
                <w:sz w:val="24"/>
                <w:szCs w:val="24"/>
                <w:shd w:val="clear" w:color="auto" w:fill="FFFFFF"/>
              </w:rPr>
              <w:t>All (%)</w:t>
            </w:r>
          </w:p>
        </w:tc>
      </w:tr>
      <w:tr w:rsidR="0079765B" w14:paraId="60BBF18C" w14:textId="77777777" w:rsidTr="005C6A3B">
        <w:tc>
          <w:tcPr>
            <w:tcW w:w="6487" w:type="dxa"/>
          </w:tcPr>
          <w:p w14:paraId="1D7A1D1B" w14:textId="77777777" w:rsidR="0079765B" w:rsidRPr="00057EC8" w:rsidRDefault="0079765B" w:rsidP="005C6A3B">
            <w:pPr>
              <w:spacing w:before="161" w:after="161"/>
              <w:outlineLvl w:val="0"/>
              <w:rPr>
                <w:rFonts w:ascii="Times New Roman" w:hAnsi="Times New Roman" w:cs="Times New Roman"/>
                <w:color w:val="000000"/>
                <w:sz w:val="24"/>
                <w:szCs w:val="24"/>
                <w:shd w:val="clear" w:color="auto" w:fill="FFFFFF"/>
              </w:rPr>
            </w:pPr>
            <w:r w:rsidRPr="00057EC8">
              <w:rPr>
                <w:rFonts w:ascii="Times New Roman" w:hAnsi="Times New Roman" w:cs="Times New Roman"/>
                <w:color w:val="000000"/>
                <w:sz w:val="24"/>
                <w:szCs w:val="24"/>
                <w:shd w:val="clear" w:color="auto" w:fill="FFFFFF"/>
              </w:rPr>
              <w:t>Agree</w:t>
            </w:r>
          </w:p>
        </w:tc>
        <w:tc>
          <w:tcPr>
            <w:tcW w:w="2755" w:type="dxa"/>
          </w:tcPr>
          <w:p w14:paraId="70BB691A" w14:textId="77777777" w:rsidR="0079765B" w:rsidRPr="00057EC8" w:rsidRDefault="0079765B" w:rsidP="00C319E6">
            <w:pPr>
              <w:spacing w:before="161" w:after="161"/>
              <w:jc w:val="center"/>
              <w:outlineLvl w:val="0"/>
              <w:rPr>
                <w:rFonts w:ascii="Times New Roman" w:hAnsi="Times New Roman" w:cs="Times New Roman"/>
                <w:color w:val="000000"/>
                <w:sz w:val="24"/>
                <w:szCs w:val="24"/>
                <w:shd w:val="clear" w:color="auto" w:fill="FFFFFF"/>
              </w:rPr>
            </w:pPr>
            <w:r w:rsidRPr="00057EC8">
              <w:rPr>
                <w:rFonts w:ascii="Times New Roman" w:hAnsi="Times New Roman" w:cs="Times New Roman"/>
                <w:color w:val="000000"/>
                <w:sz w:val="24"/>
                <w:szCs w:val="24"/>
                <w:shd w:val="clear" w:color="auto" w:fill="FFFFFF"/>
              </w:rPr>
              <w:t>89</w:t>
            </w:r>
          </w:p>
        </w:tc>
      </w:tr>
      <w:tr w:rsidR="0079765B" w14:paraId="60202CEA" w14:textId="77777777" w:rsidTr="005C6A3B">
        <w:tc>
          <w:tcPr>
            <w:tcW w:w="6487" w:type="dxa"/>
          </w:tcPr>
          <w:p w14:paraId="252E5F4D" w14:textId="77777777" w:rsidR="0079765B" w:rsidRPr="00057EC8" w:rsidRDefault="0079765B" w:rsidP="005C6A3B">
            <w:pPr>
              <w:spacing w:before="161" w:after="161"/>
              <w:outlineLvl w:val="0"/>
              <w:rPr>
                <w:rFonts w:ascii="Times New Roman" w:hAnsi="Times New Roman" w:cs="Times New Roman"/>
                <w:color w:val="000000"/>
                <w:sz w:val="24"/>
                <w:szCs w:val="24"/>
                <w:shd w:val="clear" w:color="auto" w:fill="FFFFFF"/>
              </w:rPr>
            </w:pPr>
            <w:r w:rsidRPr="00057EC8">
              <w:rPr>
                <w:rFonts w:ascii="Times New Roman" w:hAnsi="Times New Roman" w:cs="Times New Roman"/>
                <w:color w:val="000000"/>
                <w:sz w:val="24"/>
                <w:szCs w:val="24"/>
                <w:shd w:val="clear" w:color="auto" w:fill="FFFFFF"/>
              </w:rPr>
              <w:t>Disagree</w:t>
            </w:r>
          </w:p>
        </w:tc>
        <w:tc>
          <w:tcPr>
            <w:tcW w:w="2755" w:type="dxa"/>
          </w:tcPr>
          <w:p w14:paraId="7F0AE5D6" w14:textId="77777777" w:rsidR="0079765B" w:rsidRPr="00057EC8" w:rsidRDefault="0079765B" w:rsidP="00C319E6">
            <w:pPr>
              <w:spacing w:before="161" w:after="161"/>
              <w:jc w:val="center"/>
              <w:outlineLvl w:val="0"/>
              <w:rPr>
                <w:rFonts w:ascii="Times New Roman" w:hAnsi="Times New Roman" w:cs="Times New Roman"/>
                <w:color w:val="000000"/>
                <w:sz w:val="24"/>
                <w:szCs w:val="24"/>
                <w:shd w:val="clear" w:color="auto" w:fill="FFFFFF"/>
              </w:rPr>
            </w:pPr>
            <w:r w:rsidRPr="00057EC8">
              <w:rPr>
                <w:rFonts w:ascii="Times New Roman" w:hAnsi="Times New Roman" w:cs="Times New Roman"/>
                <w:color w:val="000000"/>
                <w:sz w:val="24"/>
                <w:szCs w:val="24"/>
                <w:shd w:val="clear" w:color="auto" w:fill="FFFFFF"/>
              </w:rPr>
              <w:t>10</w:t>
            </w:r>
          </w:p>
        </w:tc>
      </w:tr>
      <w:tr w:rsidR="0079765B" w14:paraId="1533E89B" w14:textId="77777777" w:rsidTr="005C6A3B">
        <w:tc>
          <w:tcPr>
            <w:tcW w:w="6487" w:type="dxa"/>
          </w:tcPr>
          <w:p w14:paraId="4D67F5AF" w14:textId="77777777" w:rsidR="0079765B" w:rsidRPr="00057EC8" w:rsidRDefault="0079765B" w:rsidP="005C6A3B">
            <w:pPr>
              <w:spacing w:before="161" w:after="161"/>
              <w:outlineLvl w:val="0"/>
              <w:rPr>
                <w:rFonts w:ascii="Times New Roman" w:hAnsi="Times New Roman" w:cs="Times New Roman"/>
                <w:color w:val="000000"/>
                <w:sz w:val="24"/>
                <w:szCs w:val="24"/>
                <w:shd w:val="clear" w:color="auto" w:fill="FFFFFF"/>
              </w:rPr>
            </w:pPr>
            <w:r w:rsidRPr="00057EC8">
              <w:rPr>
                <w:rFonts w:ascii="Times New Roman" w:hAnsi="Times New Roman" w:cs="Times New Roman"/>
                <w:color w:val="000000"/>
                <w:sz w:val="24"/>
                <w:szCs w:val="24"/>
                <w:shd w:val="clear" w:color="auto" w:fill="FFFFFF"/>
              </w:rPr>
              <w:t>Don’t know</w:t>
            </w:r>
          </w:p>
        </w:tc>
        <w:tc>
          <w:tcPr>
            <w:tcW w:w="2755" w:type="dxa"/>
          </w:tcPr>
          <w:p w14:paraId="28490AE6" w14:textId="77777777" w:rsidR="0079765B" w:rsidRPr="00057EC8" w:rsidRDefault="0079765B" w:rsidP="00C319E6">
            <w:pPr>
              <w:spacing w:before="161" w:after="161"/>
              <w:jc w:val="center"/>
              <w:outlineLvl w:val="0"/>
              <w:rPr>
                <w:rFonts w:ascii="Times New Roman" w:hAnsi="Times New Roman" w:cs="Times New Roman"/>
                <w:color w:val="000000"/>
                <w:sz w:val="24"/>
                <w:szCs w:val="24"/>
                <w:shd w:val="clear" w:color="auto" w:fill="FFFFFF"/>
              </w:rPr>
            </w:pPr>
            <w:r w:rsidRPr="00057EC8">
              <w:rPr>
                <w:rFonts w:ascii="Times New Roman" w:hAnsi="Times New Roman" w:cs="Times New Roman"/>
                <w:color w:val="000000"/>
                <w:sz w:val="24"/>
                <w:szCs w:val="24"/>
                <w:shd w:val="clear" w:color="auto" w:fill="FFFFFF"/>
              </w:rPr>
              <w:t>2</w:t>
            </w:r>
          </w:p>
        </w:tc>
      </w:tr>
    </w:tbl>
    <w:p w14:paraId="53A9C760" w14:textId="77777777" w:rsidR="009C5019" w:rsidRPr="00C319E6" w:rsidRDefault="009C5019" w:rsidP="00CD77E7">
      <w:pPr>
        <w:rPr>
          <w:sz w:val="6"/>
          <w:szCs w:val="6"/>
          <w:shd w:val="clear" w:color="auto" w:fill="FFFFFF"/>
        </w:rPr>
      </w:pPr>
    </w:p>
    <w:tbl>
      <w:tblPr>
        <w:tblStyle w:val="TableGrid"/>
        <w:tblW w:w="0" w:type="auto"/>
        <w:tblLook w:val="04A0" w:firstRow="1" w:lastRow="0" w:firstColumn="1" w:lastColumn="0" w:noHBand="0" w:noVBand="1"/>
      </w:tblPr>
      <w:tblGrid>
        <w:gridCol w:w="6629"/>
        <w:gridCol w:w="2613"/>
      </w:tblGrid>
      <w:tr w:rsidR="00420BB1" w14:paraId="3DF2ABED" w14:textId="77777777" w:rsidTr="00405CD7">
        <w:tc>
          <w:tcPr>
            <w:tcW w:w="6629" w:type="dxa"/>
          </w:tcPr>
          <w:p w14:paraId="7F52D2FA" w14:textId="40133073" w:rsidR="00420BB1" w:rsidRPr="005C3F25" w:rsidRDefault="00C319E6" w:rsidP="00503A46">
            <w:pPr>
              <w:shd w:val="clear" w:color="auto" w:fill="FFFFFF"/>
              <w:spacing w:before="161" w:after="161"/>
              <w:outlineLvl w:val="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F.2. </w:t>
            </w:r>
            <w:r w:rsidR="00420BB1" w:rsidRPr="00311BE2">
              <w:rPr>
                <w:rFonts w:ascii="Times New Roman" w:hAnsi="Times New Roman" w:cs="Times New Roman"/>
                <w:b/>
                <w:sz w:val="24"/>
                <w:szCs w:val="24"/>
                <w:shd w:val="clear" w:color="auto" w:fill="FFFFFF"/>
              </w:rPr>
              <w:t xml:space="preserve">How confident, if at all, </w:t>
            </w:r>
            <w:proofErr w:type="gramStart"/>
            <w:r w:rsidR="00420BB1" w:rsidRPr="00311BE2">
              <w:rPr>
                <w:rFonts w:ascii="Times New Roman" w:hAnsi="Times New Roman" w:cs="Times New Roman"/>
                <w:b/>
                <w:sz w:val="24"/>
                <w:szCs w:val="24"/>
                <w:shd w:val="clear" w:color="auto" w:fill="FFFFFF"/>
              </w:rPr>
              <w:t>are</w:t>
            </w:r>
            <w:proofErr w:type="gramEnd"/>
            <w:r w:rsidR="00420BB1" w:rsidRPr="00311BE2">
              <w:rPr>
                <w:rFonts w:ascii="Times New Roman" w:hAnsi="Times New Roman" w:cs="Times New Roman"/>
                <w:b/>
                <w:sz w:val="24"/>
                <w:szCs w:val="24"/>
                <w:shd w:val="clear" w:color="auto" w:fill="FFFFFF"/>
              </w:rPr>
              <w:t xml:space="preserve"> you that the government will deal with climate change in the next few years?</w:t>
            </w:r>
          </w:p>
        </w:tc>
        <w:tc>
          <w:tcPr>
            <w:tcW w:w="2613" w:type="dxa"/>
          </w:tcPr>
          <w:p w14:paraId="2774C6DE" w14:textId="77777777" w:rsidR="00420BB1" w:rsidRPr="005C3F25" w:rsidRDefault="00420BB1" w:rsidP="00503A46">
            <w:pPr>
              <w:spacing w:before="240"/>
              <w:jc w:val="center"/>
              <w:outlineLvl w:val="0"/>
              <w:rPr>
                <w:rFonts w:ascii="Times New Roman" w:hAnsi="Times New Roman" w:cs="Times New Roman"/>
                <w:b/>
                <w:color w:val="000000"/>
                <w:sz w:val="24"/>
                <w:szCs w:val="24"/>
                <w:shd w:val="clear" w:color="auto" w:fill="FFFFFF"/>
              </w:rPr>
            </w:pPr>
            <w:r w:rsidRPr="005C3F25">
              <w:rPr>
                <w:rFonts w:ascii="Times New Roman" w:hAnsi="Times New Roman" w:cs="Times New Roman"/>
                <w:b/>
                <w:color w:val="000000"/>
                <w:sz w:val="24"/>
                <w:szCs w:val="24"/>
                <w:shd w:val="clear" w:color="auto" w:fill="FFFFFF"/>
              </w:rPr>
              <w:t>Responses in 2007</w:t>
            </w:r>
          </w:p>
          <w:p w14:paraId="45FE0AD7" w14:textId="1C3533DC" w:rsidR="00420BB1" w:rsidRPr="005C3F25" w:rsidRDefault="00420BB1" w:rsidP="00503A46">
            <w:pPr>
              <w:jc w:val="center"/>
              <w:outlineLvl w:val="0"/>
              <w:rPr>
                <w:rFonts w:ascii="Times New Roman" w:hAnsi="Times New Roman" w:cs="Times New Roman"/>
                <w:sz w:val="24"/>
                <w:szCs w:val="24"/>
                <w:shd w:val="clear" w:color="auto" w:fill="FFFFFF"/>
              </w:rPr>
            </w:pPr>
            <w:r w:rsidRPr="005C3F25">
              <w:rPr>
                <w:rFonts w:ascii="Times New Roman" w:hAnsi="Times New Roman" w:cs="Times New Roman"/>
                <w:b/>
                <w:color w:val="000000"/>
                <w:sz w:val="24"/>
                <w:szCs w:val="24"/>
                <w:shd w:val="clear" w:color="auto" w:fill="FFFFFF"/>
              </w:rPr>
              <w:t>All (%</w:t>
            </w:r>
            <w:r w:rsidR="00503A46">
              <w:rPr>
                <w:rFonts w:ascii="Times New Roman" w:hAnsi="Times New Roman" w:cs="Times New Roman"/>
                <w:b/>
                <w:color w:val="000000"/>
                <w:sz w:val="24"/>
                <w:szCs w:val="24"/>
                <w:shd w:val="clear" w:color="auto" w:fill="FFFFFF"/>
              </w:rPr>
              <w:t>)</w:t>
            </w:r>
          </w:p>
        </w:tc>
      </w:tr>
      <w:tr w:rsidR="00420BB1" w14:paraId="701049A1" w14:textId="77777777" w:rsidTr="00405CD7">
        <w:tc>
          <w:tcPr>
            <w:tcW w:w="6629" w:type="dxa"/>
          </w:tcPr>
          <w:p w14:paraId="21BA8A6D" w14:textId="77777777" w:rsidR="00420BB1" w:rsidRPr="005C3F25" w:rsidRDefault="00420BB1" w:rsidP="005C3F25">
            <w:pPr>
              <w:shd w:val="clear" w:color="auto" w:fill="FFFFFF"/>
              <w:spacing w:before="161" w:after="161"/>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Very confident</w:t>
            </w:r>
          </w:p>
        </w:tc>
        <w:tc>
          <w:tcPr>
            <w:tcW w:w="2613" w:type="dxa"/>
          </w:tcPr>
          <w:p w14:paraId="0C5D3D96" w14:textId="77777777" w:rsidR="00420BB1" w:rsidRPr="005C3F25" w:rsidRDefault="00420BB1" w:rsidP="00503A46">
            <w:pPr>
              <w:spacing w:before="161" w:after="161"/>
              <w:jc w:val="center"/>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5</w:t>
            </w:r>
          </w:p>
        </w:tc>
      </w:tr>
      <w:tr w:rsidR="00420BB1" w14:paraId="4DC8EA5A" w14:textId="77777777" w:rsidTr="00405CD7">
        <w:tc>
          <w:tcPr>
            <w:tcW w:w="6629" w:type="dxa"/>
          </w:tcPr>
          <w:p w14:paraId="3BE590C9" w14:textId="77777777" w:rsidR="00420BB1" w:rsidRPr="005C3F25" w:rsidRDefault="00420BB1" w:rsidP="005C3F25">
            <w:pPr>
              <w:shd w:val="clear" w:color="auto" w:fill="FFFFFF"/>
              <w:spacing w:before="161" w:after="161"/>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Fairly confident</w:t>
            </w:r>
          </w:p>
        </w:tc>
        <w:tc>
          <w:tcPr>
            <w:tcW w:w="2613" w:type="dxa"/>
          </w:tcPr>
          <w:p w14:paraId="70F04D0D" w14:textId="77777777" w:rsidR="00420BB1" w:rsidRPr="005C3F25" w:rsidRDefault="00420BB1" w:rsidP="00503A46">
            <w:pPr>
              <w:spacing w:before="161" w:after="161"/>
              <w:jc w:val="center"/>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33</w:t>
            </w:r>
          </w:p>
        </w:tc>
      </w:tr>
      <w:tr w:rsidR="00420BB1" w14:paraId="7B0C3EC0" w14:textId="77777777" w:rsidTr="00405CD7">
        <w:tc>
          <w:tcPr>
            <w:tcW w:w="6629" w:type="dxa"/>
          </w:tcPr>
          <w:p w14:paraId="2FD357A3" w14:textId="77777777" w:rsidR="00420BB1" w:rsidRPr="005C3F25" w:rsidRDefault="00420BB1" w:rsidP="005C3F25">
            <w:pPr>
              <w:shd w:val="clear" w:color="auto" w:fill="FFFFFF"/>
              <w:spacing w:before="161" w:after="161"/>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Not very confident</w:t>
            </w:r>
          </w:p>
        </w:tc>
        <w:tc>
          <w:tcPr>
            <w:tcW w:w="2613" w:type="dxa"/>
          </w:tcPr>
          <w:p w14:paraId="59D5D2FE" w14:textId="77777777" w:rsidR="00420BB1" w:rsidRPr="005C3F25" w:rsidRDefault="00420BB1" w:rsidP="00503A46">
            <w:pPr>
              <w:spacing w:before="161" w:after="161"/>
              <w:jc w:val="center"/>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36</w:t>
            </w:r>
          </w:p>
        </w:tc>
      </w:tr>
      <w:tr w:rsidR="00420BB1" w14:paraId="6A5C64F5" w14:textId="77777777" w:rsidTr="00405CD7">
        <w:tc>
          <w:tcPr>
            <w:tcW w:w="6629" w:type="dxa"/>
          </w:tcPr>
          <w:p w14:paraId="1FD03BD8" w14:textId="77777777" w:rsidR="00420BB1" w:rsidRPr="005C3F25" w:rsidRDefault="00420BB1" w:rsidP="005C3F25">
            <w:pPr>
              <w:shd w:val="clear" w:color="auto" w:fill="FFFFFF"/>
              <w:spacing w:before="161" w:after="161"/>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Not at all confident</w:t>
            </w:r>
          </w:p>
        </w:tc>
        <w:tc>
          <w:tcPr>
            <w:tcW w:w="2613" w:type="dxa"/>
          </w:tcPr>
          <w:p w14:paraId="12949D1F" w14:textId="77777777" w:rsidR="00420BB1" w:rsidRPr="005C3F25" w:rsidRDefault="00420BB1" w:rsidP="00503A46">
            <w:pPr>
              <w:spacing w:before="161" w:after="161"/>
              <w:jc w:val="center"/>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21</w:t>
            </w:r>
          </w:p>
        </w:tc>
      </w:tr>
      <w:tr w:rsidR="00420BB1" w14:paraId="0EEF4504" w14:textId="77777777" w:rsidTr="00405CD7">
        <w:tc>
          <w:tcPr>
            <w:tcW w:w="6629" w:type="dxa"/>
          </w:tcPr>
          <w:p w14:paraId="7599FBC5" w14:textId="77777777" w:rsidR="00420BB1" w:rsidRPr="005C3F25" w:rsidRDefault="00420BB1" w:rsidP="005C3F25">
            <w:pPr>
              <w:shd w:val="clear" w:color="auto" w:fill="FFFFFF"/>
              <w:spacing w:before="161" w:after="161"/>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Don’t know</w:t>
            </w:r>
          </w:p>
        </w:tc>
        <w:tc>
          <w:tcPr>
            <w:tcW w:w="2613" w:type="dxa"/>
          </w:tcPr>
          <w:p w14:paraId="2F5C9C91" w14:textId="77777777" w:rsidR="00420BB1" w:rsidRPr="005C3F25" w:rsidRDefault="00420BB1" w:rsidP="00503A46">
            <w:pPr>
              <w:spacing w:before="161" w:after="161"/>
              <w:jc w:val="center"/>
              <w:outlineLvl w:val="0"/>
              <w:rPr>
                <w:rFonts w:ascii="Times New Roman" w:hAnsi="Times New Roman" w:cs="Times New Roman"/>
                <w:sz w:val="24"/>
                <w:szCs w:val="24"/>
                <w:shd w:val="clear" w:color="auto" w:fill="FFFFFF"/>
              </w:rPr>
            </w:pPr>
            <w:r w:rsidRPr="005C3F25">
              <w:rPr>
                <w:rFonts w:ascii="Times New Roman" w:hAnsi="Times New Roman" w:cs="Times New Roman"/>
                <w:sz w:val="24"/>
                <w:szCs w:val="24"/>
                <w:shd w:val="clear" w:color="auto" w:fill="FFFFFF"/>
              </w:rPr>
              <w:t>5</w:t>
            </w:r>
          </w:p>
        </w:tc>
      </w:tr>
      <w:tr w:rsidR="00420BB1" w14:paraId="2DEF6A58" w14:textId="77777777" w:rsidTr="00405CD7">
        <w:tc>
          <w:tcPr>
            <w:tcW w:w="6629" w:type="dxa"/>
          </w:tcPr>
          <w:p w14:paraId="0C3751DE" w14:textId="77777777" w:rsidR="00420BB1" w:rsidRPr="005C3F25" w:rsidRDefault="00420BB1" w:rsidP="005C3F25">
            <w:pPr>
              <w:shd w:val="clear" w:color="auto" w:fill="FFFFFF"/>
              <w:spacing w:before="161" w:after="161"/>
              <w:outlineLvl w:val="0"/>
              <w:rPr>
                <w:rFonts w:ascii="Times New Roman" w:hAnsi="Times New Roman" w:cs="Times New Roman"/>
                <w:i/>
                <w:sz w:val="24"/>
                <w:szCs w:val="24"/>
                <w:shd w:val="clear" w:color="auto" w:fill="FFFFFF"/>
              </w:rPr>
            </w:pPr>
            <w:r w:rsidRPr="005C3F25">
              <w:rPr>
                <w:rFonts w:ascii="Times New Roman" w:hAnsi="Times New Roman" w:cs="Times New Roman"/>
                <w:i/>
                <w:sz w:val="24"/>
                <w:szCs w:val="24"/>
                <w:shd w:val="clear" w:color="auto" w:fill="FFFFFF"/>
              </w:rPr>
              <w:t>Very/fairly confident</w:t>
            </w:r>
          </w:p>
        </w:tc>
        <w:tc>
          <w:tcPr>
            <w:tcW w:w="2613" w:type="dxa"/>
          </w:tcPr>
          <w:p w14:paraId="414C79F4" w14:textId="77777777" w:rsidR="00420BB1" w:rsidRPr="005C3F25" w:rsidRDefault="00420BB1" w:rsidP="00503A46">
            <w:pPr>
              <w:spacing w:before="161" w:after="161"/>
              <w:jc w:val="center"/>
              <w:outlineLvl w:val="0"/>
              <w:rPr>
                <w:rFonts w:ascii="Times New Roman" w:hAnsi="Times New Roman" w:cs="Times New Roman"/>
                <w:i/>
                <w:sz w:val="24"/>
                <w:szCs w:val="24"/>
                <w:shd w:val="clear" w:color="auto" w:fill="FFFFFF"/>
              </w:rPr>
            </w:pPr>
            <w:r w:rsidRPr="005C3F25">
              <w:rPr>
                <w:rFonts w:ascii="Times New Roman" w:hAnsi="Times New Roman" w:cs="Times New Roman"/>
                <w:i/>
                <w:sz w:val="24"/>
                <w:szCs w:val="24"/>
                <w:shd w:val="clear" w:color="auto" w:fill="FFFFFF"/>
              </w:rPr>
              <w:t>38</w:t>
            </w:r>
          </w:p>
        </w:tc>
      </w:tr>
      <w:tr w:rsidR="00420BB1" w14:paraId="130C9E68" w14:textId="77777777" w:rsidTr="00405CD7">
        <w:tc>
          <w:tcPr>
            <w:tcW w:w="6629" w:type="dxa"/>
          </w:tcPr>
          <w:p w14:paraId="54CF909A" w14:textId="77777777" w:rsidR="00420BB1" w:rsidRPr="005C3F25" w:rsidRDefault="00420BB1" w:rsidP="005C3F25">
            <w:pPr>
              <w:shd w:val="clear" w:color="auto" w:fill="FFFFFF"/>
              <w:spacing w:before="161" w:after="161"/>
              <w:outlineLvl w:val="0"/>
              <w:rPr>
                <w:rFonts w:ascii="Times New Roman" w:hAnsi="Times New Roman" w:cs="Times New Roman"/>
                <w:i/>
                <w:sz w:val="24"/>
                <w:szCs w:val="24"/>
                <w:shd w:val="clear" w:color="auto" w:fill="FFFFFF"/>
              </w:rPr>
            </w:pPr>
            <w:r w:rsidRPr="005C3F25">
              <w:rPr>
                <w:rFonts w:ascii="Times New Roman" w:hAnsi="Times New Roman" w:cs="Times New Roman"/>
                <w:i/>
                <w:sz w:val="24"/>
                <w:szCs w:val="24"/>
                <w:shd w:val="clear" w:color="auto" w:fill="FFFFFF"/>
              </w:rPr>
              <w:t>Not very/not at all confident</w:t>
            </w:r>
          </w:p>
        </w:tc>
        <w:tc>
          <w:tcPr>
            <w:tcW w:w="2613" w:type="dxa"/>
          </w:tcPr>
          <w:p w14:paraId="39EB4D98" w14:textId="77777777" w:rsidR="00420BB1" w:rsidRPr="005C3F25" w:rsidRDefault="00420BB1" w:rsidP="00503A46">
            <w:pPr>
              <w:spacing w:before="161" w:after="161"/>
              <w:jc w:val="center"/>
              <w:outlineLvl w:val="0"/>
              <w:rPr>
                <w:rFonts w:ascii="Times New Roman" w:hAnsi="Times New Roman" w:cs="Times New Roman"/>
                <w:i/>
                <w:sz w:val="24"/>
                <w:szCs w:val="24"/>
                <w:shd w:val="clear" w:color="auto" w:fill="FFFFFF"/>
              </w:rPr>
            </w:pPr>
            <w:r w:rsidRPr="005C3F25">
              <w:rPr>
                <w:rFonts w:ascii="Times New Roman" w:hAnsi="Times New Roman" w:cs="Times New Roman"/>
                <w:i/>
                <w:sz w:val="24"/>
                <w:szCs w:val="24"/>
                <w:shd w:val="clear" w:color="auto" w:fill="FFFFFF"/>
              </w:rPr>
              <w:t>57</w:t>
            </w:r>
          </w:p>
        </w:tc>
      </w:tr>
    </w:tbl>
    <w:p w14:paraId="6625BB9E" w14:textId="77777777" w:rsidR="00C841BF" w:rsidRPr="00503A46" w:rsidRDefault="00C841BF" w:rsidP="00CF69E0">
      <w:pPr>
        <w:shd w:val="clear" w:color="auto" w:fill="FFFFFF"/>
        <w:spacing w:before="161" w:after="161" w:line="240" w:lineRule="auto"/>
        <w:jc w:val="both"/>
        <w:outlineLvl w:val="0"/>
        <w:rPr>
          <w:sz w:val="8"/>
          <w:szCs w:val="8"/>
          <w:shd w:val="clear" w:color="auto" w:fill="FFFFFF"/>
        </w:rPr>
      </w:pPr>
    </w:p>
    <w:tbl>
      <w:tblPr>
        <w:tblStyle w:val="TableGrid"/>
        <w:tblW w:w="0" w:type="auto"/>
        <w:tblLook w:val="04A0" w:firstRow="1" w:lastRow="0" w:firstColumn="1" w:lastColumn="0" w:noHBand="0" w:noVBand="1"/>
      </w:tblPr>
      <w:tblGrid>
        <w:gridCol w:w="6629"/>
        <w:gridCol w:w="2613"/>
      </w:tblGrid>
      <w:tr w:rsidR="00057EC8" w14:paraId="2D86C18B" w14:textId="77777777" w:rsidTr="00057EC8">
        <w:tc>
          <w:tcPr>
            <w:tcW w:w="6629" w:type="dxa"/>
          </w:tcPr>
          <w:p w14:paraId="509B934F" w14:textId="1515B9DF" w:rsidR="00057EC8" w:rsidRPr="00057EC8" w:rsidRDefault="00503A46" w:rsidP="00057EC8">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E.3. </w:t>
            </w:r>
            <w:r w:rsidR="00057EC8" w:rsidRPr="00057EC8">
              <w:rPr>
                <w:rFonts w:ascii="Times New Roman" w:hAnsi="Times New Roman" w:cs="Times New Roman"/>
                <w:b/>
                <w:sz w:val="24"/>
                <w:szCs w:val="24"/>
                <w:shd w:val="clear" w:color="auto" w:fill="FFFFFF"/>
              </w:rPr>
              <w:t xml:space="preserve">Would you </w:t>
            </w:r>
            <w:proofErr w:type="gramStart"/>
            <w:r w:rsidR="00057EC8" w:rsidRPr="00057EC8">
              <w:rPr>
                <w:rFonts w:ascii="Times New Roman" w:hAnsi="Times New Roman" w:cs="Times New Roman"/>
                <w:b/>
                <w:sz w:val="24"/>
                <w:szCs w:val="24"/>
                <w:shd w:val="clear" w:color="auto" w:fill="FFFFFF"/>
              </w:rPr>
              <w:t>be</w:t>
            </w:r>
            <w:proofErr w:type="gramEnd"/>
            <w:r w:rsidR="00057EC8" w:rsidRPr="00057EC8">
              <w:rPr>
                <w:rFonts w:ascii="Times New Roman" w:hAnsi="Times New Roman" w:cs="Times New Roman"/>
                <w:b/>
                <w:sz w:val="24"/>
                <w:szCs w:val="24"/>
                <w:shd w:val="clear" w:color="auto" w:fill="FFFFFF"/>
              </w:rPr>
              <w:t xml:space="preserve"> more inclined to vote for a party that takes Green issues seriously?</w:t>
            </w:r>
          </w:p>
        </w:tc>
        <w:tc>
          <w:tcPr>
            <w:tcW w:w="2613" w:type="dxa"/>
          </w:tcPr>
          <w:p w14:paraId="7B6F21A6" w14:textId="77777777" w:rsidR="00057EC8" w:rsidRPr="00057EC8" w:rsidRDefault="00057EC8" w:rsidP="00503A46">
            <w:pPr>
              <w:spacing w:before="161"/>
              <w:jc w:val="center"/>
              <w:outlineLvl w:val="0"/>
              <w:rPr>
                <w:rFonts w:ascii="Times New Roman" w:hAnsi="Times New Roman" w:cs="Times New Roman"/>
                <w:b/>
                <w:sz w:val="24"/>
                <w:szCs w:val="24"/>
                <w:shd w:val="clear" w:color="auto" w:fill="FFFFFF"/>
              </w:rPr>
            </w:pPr>
            <w:r w:rsidRPr="00057EC8">
              <w:rPr>
                <w:rFonts w:ascii="Times New Roman" w:hAnsi="Times New Roman" w:cs="Times New Roman"/>
                <w:b/>
                <w:sz w:val="24"/>
                <w:szCs w:val="24"/>
                <w:shd w:val="clear" w:color="auto" w:fill="FFFFFF"/>
              </w:rPr>
              <w:t>Responses in 2006</w:t>
            </w:r>
          </w:p>
          <w:p w14:paraId="716AE958" w14:textId="77777777" w:rsidR="00057EC8" w:rsidRPr="00057EC8" w:rsidRDefault="00057EC8" w:rsidP="00503A46">
            <w:pPr>
              <w:spacing w:after="161"/>
              <w:jc w:val="center"/>
              <w:outlineLvl w:val="0"/>
              <w:rPr>
                <w:rFonts w:ascii="Times New Roman" w:hAnsi="Times New Roman" w:cs="Times New Roman"/>
                <w:b/>
                <w:sz w:val="24"/>
                <w:szCs w:val="24"/>
                <w:shd w:val="clear" w:color="auto" w:fill="FFFFFF"/>
              </w:rPr>
            </w:pPr>
            <w:r w:rsidRPr="00057EC8">
              <w:rPr>
                <w:rFonts w:ascii="Times New Roman" w:hAnsi="Times New Roman" w:cs="Times New Roman"/>
                <w:b/>
                <w:sz w:val="24"/>
                <w:szCs w:val="24"/>
                <w:shd w:val="clear" w:color="auto" w:fill="FFFFFF"/>
              </w:rPr>
              <w:t>All (%)</w:t>
            </w:r>
          </w:p>
        </w:tc>
      </w:tr>
      <w:tr w:rsidR="00057EC8" w14:paraId="61CA1A39" w14:textId="77777777" w:rsidTr="00057EC8">
        <w:tc>
          <w:tcPr>
            <w:tcW w:w="6629" w:type="dxa"/>
          </w:tcPr>
          <w:p w14:paraId="25BBAC9E" w14:textId="77777777" w:rsidR="00057EC8" w:rsidRPr="00057EC8" w:rsidRDefault="00057EC8" w:rsidP="00057EC8">
            <w:pPr>
              <w:spacing w:before="161" w:after="161"/>
              <w:outlineLvl w:val="0"/>
              <w:rPr>
                <w:rFonts w:ascii="Times New Roman" w:hAnsi="Times New Roman" w:cs="Times New Roman"/>
                <w:sz w:val="24"/>
                <w:szCs w:val="24"/>
                <w:shd w:val="clear" w:color="auto" w:fill="FFFFFF"/>
              </w:rPr>
            </w:pPr>
            <w:r w:rsidRPr="00057EC8">
              <w:rPr>
                <w:rFonts w:ascii="Times New Roman" w:hAnsi="Times New Roman" w:cs="Times New Roman"/>
                <w:sz w:val="24"/>
                <w:szCs w:val="24"/>
                <w:shd w:val="clear" w:color="auto" w:fill="FFFFFF"/>
              </w:rPr>
              <w:t>Yes</w:t>
            </w:r>
          </w:p>
        </w:tc>
        <w:tc>
          <w:tcPr>
            <w:tcW w:w="2613" w:type="dxa"/>
          </w:tcPr>
          <w:p w14:paraId="2BD9E8F0" w14:textId="77777777" w:rsidR="00057EC8" w:rsidRPr="00057EC8" w:rsidRDefault="00057EC8" w:rsidP="00503A46">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73</w:t>
            </w:r>
          </w:p>
        </w:tc>
      </w:tr>
      <w:tr w:rsidR="00057EC8" w14:paraId="4C3733FB" w14:textId="77777777" w:rsidTr="00057EC8">
        <w:tc>
          <w:tcPr>
            <w:tcW w:w="6629" w:type="dxa"/>
          </w:tcPr>
          <w:p w14:paraId="215CF126" w14:textId="77777777" w:rsidR="00057EC8" w:rsidRPr="00057EC8" w:rsidRDefault="00057EC8" w:rsidP="00057EC8">
            <w:pPr>
              <w:spacing w:before="161" w:after="161"/>
              <w:outlineLvl w:val="0"/>
              <w:rPr>
                <w:rFonts w:ascii="Times New Roman" w:hAnsi="Times New Roman" w:cs="Times New Roman"/>
                <w:sz w:val="24"/>
                <w:szCs w:val="24"/>
                <w:shd w:val="clear" w:color="auto" w:fill="FFFFFF"/>
              </w:rPr>
            </w:pPr>
            <w:r w:rsidRPr="00057EC8">
              <w:rPr>
                <w:rFonts w:ascii="Times New Roman" w:hAnsi="Times New Roman" w:cs="Times New Roman"/>
                <w:sz w:val="24"/>
                <w:szCs w:val="24"/>
                <w:shd w:val="clear" w:color="auto" w:fill="FFFFFF"/>
              </w:rPr>
              <w:t>No</w:t>
            </w:r>
          </w:p>
        </w:tc>
        <w:tc>
          <w:tcPr>
            <w:tcW w:w="2613" w:type="dxa"/>
          </w:tcPr>
          <w:p w14:paraId="059BFCA0" w14:textId="77777777" w:rsidR="00057EC8" w:rsidRPr="00057EC8" w:rsidRDefault="00057EC8" w:rsidP="00503A46">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27</w:t>
            </w:r>
          </w:p>
        </w:tc>
      </w:tr>
    </w:tbl>
    <w:p w14:paraId="7CD20450" w14:textId="77777777" w:rsidR="003111FA" w:rsidRDefault="003111FA" w:rsidP="00CF69E0">
      <w:pPr>
        <w:shd w:val="clear" w:color="auto" w:fill="FFFFFF"/>
        <w:spacing w:before="161" w:after="161" w:line="240" w:lineRule="auto"/>
        <w:jc w:val="both"/>
        <w:outlineLvl w:val="0"/>
        <w:rPr>
          <w:sz w:val="30"/>
          <w:szCs w:val="30"/>
          <w:shd w:val="clear" w:color="auto" w:fill="FFFFFF"/>
        </w:rPr>
      </w:pPr>
    </w:p>
    <w:p w14:paraId="1FFC72FE" w14:textId="77777777" w:rsidR="009C5019" w:rsidRDefault="009C5019" w:rsidP="00CF69E0">
      <w:pPr>
        <w:shd w:val="clear" w:color="auto" w:fill="FFFFFF"/>
        <w:spacing w:before="161" w:after="161" w:line="240" w:lineRule="auto"/>
        <w:jc w:val="both"/>
        <w:outlineLvl w:val="0"/>
        <w:rPr>
          <w:sz w:val="30"/>
          <w:szCs w:val="30"/>
          <w:shd w:val="clear" w:color="auto" w:fill="FFFFFF"/>
        </w:rPr>
      </w:pPr>
    </w:p>
    <w:p w14:paraId="32D42C8D" w14:textId="77777777" w:rsidR="009C5019" w:rsidRDefault="009C5019" w:rsidP="00CF69E0">
      <w:pPr>
        <w:shd w:val="clear" w:color="auto" w:fill="FFFFFF"/>
        <w:spacing w:before="161" w:after="161" w:line="240" w:lineRule="auto"/>
        <w:jc w:val="both"/>
        <w:outlineLvl w:val="0"/>
        <w:rPr>
          <w:sz w:val="30"/>
          <w:szCs w:val="30"/>
          <w:shd w:val="clear" w:color="auto" w:fill="FFFFFF"/>
        </w:rPr>
      </w:pPr>
    </w:p>
    <w:p w14:paraId="10BDF27F" w14:textId="77777777" w:rsidR="009C5019" w:rsidRDefault="009C5019" w:rsidP="00CF69E0">
      <w:pPr>
        <w:shd w:val="clear" w:color="auto" w:fill="FFFFFF"/>
        <w:spacing w:before="161" w:after="161" w:line="240" w:lineRule="auto"/>
        <w:jc w:val="both"/>
        <w:outlineLvl w:val="0"/>
        <w:rPr>
          <w:sz w:val="30"/>
          <w:szCs w:val="30"/>
          <w:shd w:val="clear" w:color="auto" w:fill="FFFFFF"/>
        </w:rPr>
      </w:pPr>
    </w:p>
    <w:tbl>
      <w:tblPr>
        <w:tblStyle w:val="TableGrid"/>
        <w:tblW w:w="0" w:type="auto"/>
        <w:tblLook w:val="04A0" w:firstRow="1" w:lastRow="0" w:firstColumn="1" w:lastColumn="0" w:noHBand="0" w:noVBand="1"/>
      </w:tblPr>
      <w:tblGrid>
        <w:gridCol w:w="4958"/>
        <w:gridCol w:w="2096"/>
        <w:gridCol w:w="2188"/>
      </w:tblGrid>
      <w:tr w:rsidR="007630DC" w14:paraId="23374BD3" w14:textId="77777777" w:rsidTr="00503A46">
        <w:tc>
          <w:tcPr>
            <w:tcW w:w="4958" w:type="dxa"/>
          </w:tcPr>
          <w:p w14:paraId="0E072D6A" w14:textId="3B7DFC63" w:rsidR="007630DC" w:rsidRPr="00057EC8" w:rsidRDefault="00503A46" w:rsidP="00E32FCA">
            <w:pPr>
              <w:spacing w:before="161" w:after="161"/>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F. 4. </w:t>
            </w:r>
            <w:r w:rsidR="007630DC" w:rsidRPr="00057EC8">
              <w:rPr>
                <w:rFonts w:ascii="Times New Roman" w:hAnsi="Times New Roman" w:cs="Times New Roman"/>
                <w:b/>
                <w:sz w:val="24"/>
                <w:szCs w:val="24"/>
                <w:shd w:val="clear" w:color="auto" w:fill="FFFFFF"/>
              </w:rPr>
              <w:t>Which of the main political parties do you think has the best policies for tackling climate change and global warming?</w:t>
            </w:r>
          </w:p>
        </w:tc>
        <w:tc>
          <w:tcPr>
            <w:tcW w:w="2096" w:type="dxa"/>
          </w:tcPr>
          <w:p w14:paraId="4465E3E5" w14:textId="77777777" w:rsidR="007630DC" w:rsidRPr="00057EC8" w:rsidRDefault="007630DC" w:rsidP="00503A46">
            <w:pPr>
              <w:spacing w:before="161" w:after="161"/>
              <w:jc w:val="center"/>
              <w:outlineLvl w:val="0"/>
              <w:rPr>
                <w:rFonts w:ascii="Times New Roman" w:hAnsi="Times New Roman" w:cs="Times New Roman"/>
                <w:b/>
                <w:sz w:val="24"/>
                <w:szCs w:val="24"/>
                <w:shd w:val="clear" w:color="auto" w:fill="FFFFFF"/>
              </w:rPr>
            </w:pPr>
            <w:r w:rsidRPr="00057EC8">
              <w:rPr>
                <w:rFonts w:ascii="Times New Roman" w:hAnsi="Times New Roman" w:cs="Times New Roman"/>
                <w:b/>
                <w:sz w:val="24"/>
                <w:szCs w:val="24"/>
                <w:shd w:val="clear" w:color="auto" w:fill="FFFFFF"/>
              </w:rPr>
              <w:t>Responses in 2006</w:t>
            </w:r>
          </w:p>
          <w:p w14:paraId="13E49E5D" w14:textId="77777777" w:rsidR="007630DC" w:rsidRPr="00057EC8" w:rsidRDefault="007630DC" w:rsidP="00503A46">
            <w:pPr>
              <w:spacing w:before="161" w:after="161"/>
              <w:jc w:val="center"/>
              <w:outlineLvl w:val="0"/>
              <w:rPr>
                <w:rFonts w:ascii="Times New Roman" w:hAnsi="Times New Roman" w:cs="Times New Roman"/>
                <w:b/>
                <w:sz w:val="24"/>
                <w:szCs w:val="24"/>
                <w:shd w:val="clear" w:color="auto" w:fill="FFFFFF"/>
              </w:rPr>
            </w:pPr>
            <w:r w:rsidRPr="00057EC8">
              <w:rPr>
                <w:rFonts w:ascii="Times New Roman" w:hAnsi="Times New Roman" w:cs="Times New Roman"/>
                <w:b/>
                <w:sz w:val="24"/>
                <w:szCs w:val="24"/>
                <w:shd w:val="clear" w:color="auto" w:fill="FFFFFF"/>
              </w:rPr>
              <w:t>All (%)</w:t>
            </w:r>
          </w:p>
        </w:tc>
        <w:tc>
          <w:tcPr>
            <w:tcW w:w="2188" w:type="dxa"/>
          </w:tcPr>
          <w:p w14:paraId="449C04EA" w14:textId="77777777" w:rsidR="007630DC" w:rsidRPr="00E32FCA" w:rsidRDefault="007630DC" w:rsidP="00503A46">
            <w:pPr>
              <w:spacing w:before="161" w:after="161"/>
              <w:jc w:val="center"/>
              <w:outlineLvl w:val="0"/>
              <w:rPr>
                <w:rFonts w:ascii="Times New Roman" w:hAnsi="Times New Roman" w:cs="Times New Roman"/>
                <w:b/>
                <w:sz w:val="24"/>
                <w:szCs w:val="24"/>
                <w:shd w:val="clear" w:color="auto" w:fill="FFFFFF"/>
              </w:rPr>
            </w:pPr>
            <w:r w:rsidRPr="00E32FCA">
              <w:rPr>
                <w:rFonts w:ascii="Times New Roman" w:hAnsi="Times New Roman" w:cs="Times New Roman"/>
                <w:b/>
                <w:sz w:val="24"/>
                <w:szCs w:val="24"/>
                <w:shd w:val="clear" w:color="auto" w:fill="FFFFFF"/>
              </w:rPr>
              <w:t>Responses in 2007</w:t>
            </w:r>
          </w:p>
          <w:p w14:paraId="30756884"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sidRPr="00E32FCA">
              <w:rPr>
                <w:rFonts w:ascii="Times New Roman" w:hAnsi="Times New Roman" w:cs="Times New Roman"/>
                <w:b/>
                <w:sz w:val="24"/>
                <w:szCs w:val="24"/>
                <w:shd w:val="clear" w:color="auto" w:fill="FFFFFF"/>
              </w:rPr>
              <w:t>All (%)</w:t>
            </w:r>
          </w:p>
        </w:tc>
      </w:tr>
      <w:tr w:rsidR="007630DC" w14:paraId="77B1D6D4" w14:textId="77777777" w:rsidTr="00503A46">
        <w:tc>
          <w:tcPr>
            <w:tcW w:w="4958" w:type="dxa"/>
          </w:tcPr>
          <w:p w14:paraId="1B649627" w14:textId="77777777" w:rsidR="007630DC" w:rsidRPr="00E32FCA" w:rsidRDefault="007630DC" w:rsidP="00503A46">
            <w:pPr>
              <w:spacing w:before="161" w:after="161"/>
              <w:jc w:val="right"/>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Conservative</w:t>
            </w:r>
          </w:p>
        </w:tc>
        <w:tc>
          <w:tcPr>
            <w:tcW w:w="2096" w:type="dxa"/>
          </w:tcPr>
          <w:p w14:paraId="7CE107FE"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p>
        </w:tc>
        <w:tc>
          <w:tcPr>
            <w:tcW w:w="2188" w:type="dxa"/>
          </w:tcPr>
          <w:p w14:paraId="5FFC9375"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16</w:t>
            </w:r>
          </w:p>
        </w:tc>
      </w:tr>
      <w:tr w:rsidR="007630DC" w14:paraId="7D23399C" w14:textId="77777777" w:rsidTr="00503A46">
        <w:tc>
          <w:tcPr>
            <w:tcW w:w="4958" w:type="dxa"/>
          </w:tcPr>
          <w:p w14:paraId="7C8B6F5C" w14:textId="77777777" w:rsidR="007630DC" w:rsidRPr="00E32FCA" w:rsidRDefault="007630DC" w:rsidP="00503A46">
            <w:pPr>
              <w:spacing w:before="161" w:after="161"/>
              <w:jc w:val="right"/>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Labour</w:t>
            </w:r>
          </w:p>
        </w:tc>
        <w:tc>
          <w:tcPr>
            <w:tcW w:w="2096" w:type="dxa"/>
          </w:tcPr>
          <w:p w14:paraId="0C3C0F71"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tc>
        <w:tc>
          <w:tcPr>
            <w:tcW w:w="2188" w:type="dxa"/>
          </w:tcPr>
          <w:p w14:paraId="77290EA1"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14</w:t>
            </w:r>
          </w:p>
        </w:tc>
      </w:tr>
      <w:tr w:rsidR="007630DC" w14:paraId="331505E4" w14:textId="77777777" w:rsidTr="00503A46">
        <w:tc>
          <w:tcPr>
            <w:tcW w:w="4958" w:type="dxa"/>
          </w:tcPr>
          <w:p w14:paraId="4B661114" w14:textId="77777777" w:rsidR="007630DC" w:rsidRPr="00E32FCA" w:rsidRDefault="007630DC" w:rsidP="00503A46">
            <w:pPr>
              <w:spacing w:before="161" w:after="161"/>
              <w:jc w:val="right"/>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Lib Dem</w:t>
            </w:r>
          </w:p>
        </w:tc>
        <w:tc>
          <w:tcPr>
            <w:tcW w:w="2096" w:type="dxa"/>
          </w:tcPr>
          <w:p w14:paraId="25AA0C67"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29</w:t>
            </w:r>
          </w:p>
        </w:tc>
        <w:tc>
          <w:tcPr>
            <w:tcW w:w="2188" w:type="dxa"/>
          </w:tcPr>
          <w:p w14:paraId="07AA809F"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14</w:t>
            </w:r>
          </w:p>
        </w:tc>
      </w:tr>
      <w:tr w:rsidR="007630DC" w14:paraId="11399DDC" w14:textId="77777777" w:rsidTr="00503A46">
        <w:tc>
          <w:tcPr>
            <w:tcW w:w="4958" w:type="dxa"/>
          </w:tcPr>
          <w:p w14:paraId="488FC329" w14:textId="77777777" w:rsidR="007630DC" w:rsidRPr="00E32FCA" w:rsidRDefault="007630DC" w:rsidP="00503A46">
            <w:pPr>
              <w:spacing w:before="161" w:after="161"/>
              <w:jc w:val="right"/>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Other</w:t>
            </w:r>
          </w:p>
        </w:tc>
        <w:tc>
          <w:tcPr>
            <w:tcW w:w="2096" w:type="dxa"/>
          </w:tcPr>
          <w:p w14:paraId="4E3ED2BC"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2188" w:type="dxa"/>
          </w:tcPr>
          <w:p w14:paraId="5B276424"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15</w:t>
            </w:r>
          </w:p>
        </w:tc>
      </w:tr>
      <w:tr w:rsidR="007630DC" w14:paraId="7D0CA193" w14:textId="77777777" w:rsidTr="00503A46">
        <w:tc>
          <w:tcPr>
            <w:tcW w:w="4958" w:type="dxa"/>
          </w:tcPr>
          <w:p w14:paraId="6A69C029" w14:textId="77777777" w:rsidR="007630DC" w:rsidRPr="00E32FCA" w:rsidRDefault="007630DC" w:rsidP="00503A46">
            <w:pPr>
              <w:spacing w:before="161" w:after="161"/>
              <w:jc w:val="right"/>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None of them</w:t>
            </w:r>
          </w:p>
        </w:tc>
        <w:tc>
          <w:tcPr>
            <w:tcW w:w="2096" w:type="dxa"/>
          </w:tcPr>
          <w:p w14:paraId="75FDCA6B"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c>
          <w:tcPr>
            <w:tcW w:w="2188" w:type="dxa"/>
          </w:tcPr>
          <w:p w14:paraId="244B6FCC"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17</w:t>
            </w:r>
          </w:p>
        </w:tc>
      </w:tr>
      <w:tr w:rsidR="007630DC" w14:paraId="2EB30339" w14:textId="77777777" w:rsidTr="00503A46">
        <w:tc>
          <w:tcPr>
            <w:tcW w:w="4958" w:type="dxa"/>
          </w:tcPr>
          <w:p w14:paraId="689F74A5" w14:textId="77777777" w:rsidR="007630DC" w:rsidRPr="00E32FCA" w:rsidRDefault="007630DC" w:rsidP="00503A46">
            <w:pPr>
              <w:spacing w:before="161" w:after="161"/>
              <w:jc w:val="right"/>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Don’t know</w:t>
            </w:r>
          </w:p>
        </w:tc>
        <w:tc>
          <w:tcPr>
            <w:tcW w:w="2096" w:type="dxa"/>
          </w:tcPr>
          <w:p w14:paraId="484ABBAD"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c>
          <w:tcPr>
            <w:tcW w:w="2188" w:type="dxa"/>
          </w:tcPr>
          <w:p w14:paraId="760EBE9A" w14:textId="77777777" w:rsidR="007630DC" w:rsidRPr="00E32FCA" w:rsidRDefault="007630DC" w:rsidP="00503A46">
            <w:pPr>
              <w:spacing w:before="161" w:after="161"/>
              <w:jc w:val="center"/>
              <w:outlineLvl w:val="0"/>
              <w:rPr>
                <w:rFonts w:ascii="Times New Roman" w:hAnsi="Times New Roman" w:cs="Times New Roman"/>
                <w:sz w:val="24"/>
                <w:szCs w:val="24"/>
                <w:shd w:val="clear" w:color="auto" w:fill="FFFFFF"/>
              </w:rPr>
            </w:pPr>
            <w:r w:rsidRPr="00E32FCA">
              <w:rPr>
                <w:rFonts w:ascii="Times New Roman" w:hAnsi="Times New Roman" w:cs="Times New Roman"/>
                <w:sz w:val="24"/>
                <w:szCs w:val="24"/>
                <w:shd w:val="clear" w:color="auto" w:fill="FFFFFF"/>
              </w:rPr>
              <w:t>24</w:t>
            </w:r>
          </w:p>
        </w:tc>
      </w:tr>
    </w:tbl>
    <w:p w14:paraId="2AF4700A" w14:textId="44342FEA" w:rsidR="00CE685D" w:rsidRPr="00CE685D" w:rsidRDefault="00AC5BC9" w:rsidP="00503A46">
      <w:pPr>
        <w:spacing w:before="240" w:line="240" w:lineRule="auto"/>
        <w:rPr>
          <w:rFonts w:ascii="Times New Roman" w:hAnsi="Times New Roman" w:cs="Times New Roman"/>
          <w:sz w:val="24"/>
          <w:szCs w:val="24"/>
          <w:shd w:val="clear" w:color="auto" w:fill="FFFFFF"/>
        </w:rPr>
      </w:pPr>
      <w:r w:rsidRPr="00CE685D">
        <w:rPr>
          <w:rFonts w:ascii="Times New Roman" w:hAnsi="Times New Roman" w:cs="Times New Roman"/>
          <w:sz w:val="24"/>
          <w:szCs w:val="24"/>
          <w:shd w:val="clear" w:color="auto" w:fill="FFFFFF"/>
        </w:rPr>
        <w:t xml:space="preserve">It is interesting that the Green Party was not </w:t>
      </w:r>
      <w:r w:rsidR="009C5019" w:rsidRPr="00CE685D">
        <w:rPr>
          <w:rFonts w:ascii="Times New Roman" w:hAnsi="Times New Roman" w:cs="Times New Roman"/>
          <w:sz w:val="24"/>
          <w:szCs w:val="24"/>
          <w:shd w:val="clear" w:color="auto" w:fill="FFFFFF"/>
        </w:rPr>
        <w:t xml:space="preserve">specifically </w:t>
      </w:r>
      <w:r w:rsidRPr="00CE685D">
        <w:rPr>
          <w:rFonts w:ascii="Times New Roman" w:hAnsi="Times New Roman" w:cs="Times New Roman"/>
          <w:sz w:val="24"/>
          <w:szCs w:val="24"/>
          <w:shd w:val="clear" w:color="auto" w:fill="FFFFFF"/>
        </w:rPr>
        <w:t>identified as being the most suitable political party to deal with climate change</w:t>
      </w:r>
      <w:r w:rsidR="009C5019" w:rsidRPr="00CE685D">
        <w:rPr>
          <w:rFonts w:ascii="Times New Roman" w:hAnsi="Times New Roman" w:cs="Times New Roman"/>
          <w:sz w:val="24"/>
          <w:szCs w:val="24"/>
          <w:shd w:val="clear" w:color="auto" w:fill="FFFFFF"/>
        </w:rPr>
        <w:t>,</w:t>
      </w:r>
      <w:r w:rsidR="00644D33" w:rsidRPr="00CE685D">
        <w:rPr>
          <w:rFonts w:ascii="Times New Roman" w:hAnsi="Times New Roman" w:cs="Times New Roman"/>
          <w:sz w:val="24"/>
          <w:szCs w:val="24"/>
          <w:shd w:val="clear" w:color="auto" w:fill="FFFFFF"/>
        </w:rPr>
        <w:t xml:space="preserve"> despite r</w:t>
      </w:r>
      <w:r w:rsidRPr="00CE685D">
        <w:rPr>
          <w:rFonts w:ascii="Times New Roman" w:hAnsi="Times New Roman" w:cs="Times New Roman"/>
          <w:sz w:val="24"/>
          <w:szCs w:val="24"/>
          <w:shd w:val="clear" w:color="auto" w:fill="FFFFFF"/>
        </w:rPr>
        <w:t xml:space="preserve">esearch in 1990 </w:t>
      </w:r>
      <w:r w:rsidR="00644D33" w:rsidRPr="00CE685D">
        <w:rPr>
          <w:rFonts w:ascii="Times New Roman" w:hAnsi="Times New Roman" w:cs="Times New Roman"/>
          <w:sz w:val="24"/>
          <w:szCs w:val="24"/>
          <w:shd w:val="clear" w:color="auto" w:fill="FFFFFF"/>
        </w:rPr>
        <w:t xml:space="preserve">which </w:t>
      </w:r>
      <w:r w:rsidRPr="00CE685D">
        <w:rPr>
          <w:rFonts w:ascii="Times New Roman" w:hAnsi="Times New Roman" w:cs="Times New Roman"/>
          <w:sz w:val="24"/>
          <w:szCs w:val="24"/>
          <w:shd w:val="clear" w:color="auto" w:fill="FFFFFF"/>
        </w:rPr>
        <w:t>found a fifth of Conservative voters and a quarter of Labour voters believe</w:t>
      </w:r>
      <w:r w:rsidR="00644D33" w:rsidRPr="00CE685D">
        <w:rPr>
          <w:rFonts w:ascii="Times New Roman" w:hAnsi="Times New Roman" w:cs="Times New Roman"/>
          <w:sz w:val="24"/>
          <w:szCs w:val="24"/>
          <w:shd w:val="clear" w:color="auto" w:fill="FFFFFF"/>
        </w:rPr>
        <w:t>d</w:t>
      </w:r>
      <w:r w:rsidRPr="00CE685D">
        <w:rPr>
          <w:rFonts w:ascii="Times New Roman" w:hAnsi="Times New Roman" w:cs="Times New Roman"/>
          <w:sz w:val="24"/>
          <w:szCs w:val="24"/>
          <w:shd w:val="clear" w:color="auto" w:fill="FFFFFF"/>
        </w:rPr>
        <w:t xml:space="preserve"> the Green Party is best prepared to deal with the problems associated with the environment</w:t>
      </w:r>
      <w:r w:rsidR="00644D33" w:rsidRPr="00CE685D">
        <w:rPr>
          <w:rFonts w:ascii="Times New Roman" w:hAnsi="Times New Roman" w:cs="Times New Roman"/>
          <w:sz w:val="24"/>
          <w:szCs w:val="24"/>
          <w:shd w:val="clear" w:color="auto" w:fill="FFFFFF"/>
        </w:rPr>
        <w:t xml:space="preserve">.  </w:t>
      </w:r>
      <w:r w:rsidRPr="00CE685D">
        <w:rPr>
          <w:rFonts w:ascii="Times New Roman" w:hAnsi="Times New Roman" w:cs="Times New Roman"/>
          <w:sz w:val="24"/>
          <w:szCs w:val="24"/>
          <w:shd w:val="clear" w:color="auto" w:fill="FFFFFF"/>
        </w:rPr>
        <w:t xml:space="preserve"> </w:t>
      </w:r>
      <w:r w:rsidR="00CE685D" w:rsidRPr="00CE685D">
        <w:rPr>
          <w:rFonts w:ascii="Times New Roman" w:hAnsi="Times New Roman" w:cs="Times New Roman"/>
          <w:sz w:val="24"/>
          <w:szCs w:val="24"/>
          <w:shd w:val="clear" w:color="auto" w:fill="FFFFFF"/>
        </w:rPr>
        <w:t>However, i</w:t>
      </w:r>
      <w:r w:rsidR="00CE685D" w:rsidRPr="00CE685D">
        <w:rPr>
          <w:rFonts w:ascii="Times New Roman" w:hAnsi="Times New Roman" w:cs="Times New Roman"/>
          <w:sz w:val="24"/>
          <w:szCs w:val="24"/>
        </w:rPr>
        <w:t xml:space="preserve">n an MRS survey in 1990, </w:t>
      </w:r>
      <w:r w:rsidR="00CE685D" w:rsidRPr="00CE685D">
        <w:rPr>
          <w:rFonts w:ascii="Times New Roman" w:hAnsi="Times New Roman" w:cs="Times New Roman"/>
          <w:sz w:val="24"/>
          <w:szCs w:val="24"/>
          <w:shd w:val="clear" w:color="auto" w:fill="FFFFFF"/>
        </w:rPr>
        <w:t xml:space="preserve">68% of adults aged 16 or over believed it was a government responsibility to deal with environmental issues, but the age profile of who best to deal with it varied.  2 out of 5 16-24 </w:t>
      </w:r>
      <w:proofErr w:type="spellStart"/>
      <w:r w:rsidR="00CE685D" w:rsidRPr="00CE685D">
        <w:rPr>
          <w:rFonts w:ascii="Times New Roman" w:hAnsi="Times New Roman" w:cs="Times New Roman"/>
          <w:sz w:val="24"/>
          <w:szCs w:val="24"/>
          <w:shd w:val="clear" w:color="auto" w:fill="FFFFFF"/>
        </w:rPr>
        <w:t>yr</w:t>
      </w:r>
      <w:proofErr w:type="spellEnd"/>
      <w:r w:rsidR="00CE685D" w:rsidRPr="00CE685D">
        <w:rPr>
          <w:rFonts w:ascii="Times New Roman" w:hAnsi="Times New Roman" w:cs="Times New Roman"/>
          <w:sz w:val="24"/>
          <w:szCs w:val="24"/>
          <w:shd w:val="clear" w:color="auto" w:fill="FFFFFF"/>
        </w:rPr>
        <w:t xml:space="preserve"> olds mentioned the Green Party compared to only 1 in 12 over 65 </w:t>
      </w:r>
      <w:proofErr w:type="spellStart"/>
      <w:r w:rsidR="00CE685D" w:rsidRPr="00CE685D">
        <w:rPr>
          <w:rFonts w:ascii="Times New Roman" w:hAnsi="Times New Roman" w:cs="Times New Roman"/>
          <w:sz w:val="24"/>
          <w:szCs w:val="24"/>
          <w:shd w:val="clear" w:color="auto" w:fill="FFFFFF"/>
        </w:rPr>
        <w:t>yr</w:t>
      </w:r>
      <w:proofErr w:type="spellEnd"/>
      <w:r w:rsidR="00CE685D" w:rsidRPr="00CE685D">
        <w:rPr>
          <w:rFonts w:ascii="Times New Roman" w:hAnsi="Times New Roman" w:cs="Times New Roman"/>
          <w:sz w:val="24"/>
          <w:szCs w:val="24"/>
          <w:shd w:val="clear" w:color="auto" w:fill="FFFFFF"/>
        </w:rPr>
        <w:t xml:space="preserve"> olds.</w:t>
      </w:r>
    </w:p>
    <w:p w14:paraId="7E7AFA2F" w14:textId="2C80A222" w:rsidR="00AC5BC9" w:rsidRPr="00CE685D" w:rsidRDefault="00644D33" w:rsidP="009C5019">
      <w:pPr>
        <w:shd w:val="clear" w:color="auto" w:fill="FFFFFF"/>
        <w:spacing w:before="161" w:after="161" w:line="240" w:lineRule="auto"/>
        <w:outlineLvl w:val="0"/>
        <w:rPr>
          <w:rFonts w:ascii="Times New Roman" w:hAnsi="Times New Roman" w:cs="Times New Roman"/>
          <w:sz w:val="24"/>
          <w:szCs w:val="24"/>
          <w:shd w:val="clear" w:color="auto" w:fill="FFFFFF"/>
        </w:rPr>
      </w:pPr>
      <w:r w:rsidRPr="00CE685D">
        <w:rPr>
          <w:rFonts w:ascii="Times New Roman" w:hAnsi="Times New Roman" w:cs="Times New Roman"/>
          <w:sz w:val="24"/>
          <w:szCs w:val="24"/>
          <w:shd w:val="clear" w:color="auto" w:fill="FFFFFF"/>
        </w:rPr>
        <w:t xml:space="preserve">Perhaps respondents </w:t>
      </w:r>
      <w:r w:rsidR="009C5019" w:rsidRPr="00CE685D">
        <w:rPr>
          <w:rFonts w:ascii="Times New Roman" w:hAnsi="Times New Roman" w:cs="Times New Roman"/>
          <w:sz w:val="24"/>
          <w:szCs w:val="24"/>
          <w:shd w:val="clear" w:color="auto" w:fill="FFFFFF"/>
        </w:rPr>
        <w:t xml:space="preserve">in </w:t>
      </w:r>
      <w:r w:rsidR="00503A46">
        <w:rPr>
          <w:rFonts w:ascii="Times New Roman" w:hAnsi="Times New Roman" w:cs="Times New Roman"/>
          <w:sz w:val="24"/>
          <w:szCs w:val="24"/>
          <w:shd w:val="clear" w:color="auto" w:fill="FFFFFF"/>
        </w:rPr>
        <w:t>2024</w:t>
      </w:r>
      <w:r w:rsidR="009C5019" w:rsidRPr="00CE685D">
        <w:rPr>
          <w:rFonts w:ascii="Times New Roman" w:hAnsi="Times New Roman" w:cs="Times New Roman"/>
          <w:sz w:val="24"/>
          <w:szCs w:val="24"/>
          <w:shd w:val="clear" w:color="auto" w:fill="FFFFFF"/>
        </w:rPr>
        <w:t xml:space="preserve"> </w:t>
      </w:r>
      <w:r w:rsidRPr="00CE685D">
        <w:rPr>
          <w:rFonts w:ascii="Times New Roman" w:hAnsi="Times New Roman" w:cs="Times New Roman"/>
          <w:sz w:val="24"/>
          <w:szCs w:val="24"/>
          <w:shd w:val="clear" w:color="auto" w:fill="FFFFFF"/>
        </w:rPr>
        <w:t xml:space="preserve">may give more </w:t>
      </w:r>
      <w:r w:rsidR="00CE685D" w:rsidRPr="00CE685D">
        <w:rPr>
          <w:rFonts w:ascii="Times New Roman" w:hAnsi="Times New Roman" w:cs="Times New Roman"/>
          <w:sz w:val="24"/>
          <w:szCs w:val="24"/>
          <w:shd w:val="clear" w:color="auto" w:fill="FFFFFF"/>
        </w:rPr>
        <w:t xml:space="preserve">overall </w:t>
      </w:r>
      <w:r w:rsidR="009C5019" w:rsidRPr="00CE685D">
        <w:rPr>
          <w:rFonts w:ascii="Times New Roman" w:hAnsi="Times New Roman" w:cs="Times New Roman"/>
          <w:sz w:val="24"/>
          <w:szCs w:val="24"/>
          <w:shd w:val="clear" w:color="auto" w:fill="FFFFFF"/>
        </w:rPr>
        <w:t xml:space="preserve">support </w:t>
      </w:r>
      <w:r w:rsidRPr="00CE685D">
        <w:rPr>
          <w:rFonts w:ascii="Times New Roman" w:hAnsi="Times New Roman" w:cs="Times New Roman"/>
          <w:sz w:val="24"/>
          <w:szCs w:val="24"/>
          <w:shd w:val="clear" w:color="auto" w:fill="FFFFFF"/>
        </w:rPr>
        <w:t>to the Green Party</w:t>
      </w:r>
      <w:r w:rsidR="009C5019" w:rsidRPr="00CE685D">
        <w:rPr>
          <w:rFonts w:ascii="Times New Roman" w:hAnsi="Times New Roman" w:cs="Times New Roman"/>
          <w:sz w:val="24"/>
          <w:szCs w:val="24"/>
          <w:shd w:val="clear" w:color="auto" w:fill="FFFFFF"/>
        </w:rPr>
        <w:t>,</w:t>
      </w:r>
      <w:r w:rsidRPr="00CE685D">
        <w:rPr>
          <w:rFonts w:ascii="Times New Roman" w:hAnsi="Times New Roman" w:cs="Times New Roman"/>
          <w:sz w:val="24"/>
          <w:szCs w:val="24"/>
          <w:shd w:val="clear" w:color="auto" w:fill="FFFFFF"/>
        </w:rPr>
        <w:t xml:space="preserve"> or those parties with Green credentials</w:t>
      </w:r>
      <w:r w:rsidR="009C5019" w:rsidRPr="00CE685D">
        <w:rPr>
          <w:rFonts w:ascii="Times New Roman" w:hAnsi="Times New Roman" w:cs="Times New Roman"/>
          <w:sz w:val="24"/>
          <w:szCs w:val="24"/>
          <w:shd w:val="clear" w:color="auto" w:fill="FFFFFF"/>
        </w:rPr>
        <w:t>,</w:t>
      </w:r>
      <w:r w:rsidRPr="00CE685D">
        <w:rPr>
          <w:rFonts w:ascii="Times New Roman" w:hAnsi="Times New Roman" w:cs="Times New Roman"/>
          <w:sz w:val="24"/>
          <w:szCs w:val="24"/>
          <w:shd w:val="clear" w:color="auto" w:fill="FFFFFF"/>
        </w:rPr>
        <w:t xml:space="preserve"> which would be significant as it would potentially mean s</w:t>
      </w:r>
      <w:r w:rsidR="00AC5BC9" w:rsidRPr="00CE685D">
        <w:rPr>
          <w:rFonts w:ascii="Times New Roman" w:hAnsi="Times New Roman" w:cs="Times New Roman"/>
          <w:sz w:val="24"/>
          <w:szCs w:val="24"/>
          <w:shd w:val="clear" w:color="auto" w:fill="FFFFFF"/>
        </w:rPr>
        <w:t>hifts in political allegiance</w:t>
      </w:r>
      <w:r w:rsidRPr="00CE685D">
        <w:rPr>
          <w:rFonts w:ascii="Times New Roman" w:hAnsi="Times New Roman" w:cs="Times New Roman"/>
          <w:sz w:val="24"/>
          <w:szCs w:val="24"/>
          <w:shd w:val="clear" w:color="auto" w:fill="FFFFFF"/>
        </w:rPr>
        <w:t xml:space="preserve"> </w:t>
      </w:r>
      <w:r w:rsidR="00AC5BC9" w:rsidRPr="00CE685D">
        <w:rPr>
          <w:rFonts w:ascii="Times New Roman" w:hAnsi="Times New Roman" w:cs="Times New Roman"/>
          <w:sz w:val="24"/>
          <w:szCs w:val="24"/>
          <w:shd w:val="clear" w:color="auto" w:fill="FFFFFF"/>
        </w:rPr>
        <w:t>if concern over the state of the environment deepens</w:t>
      </w:r>
      <w:r w:rsidRPr="00CE685D">
        <w:rPr>
          <w:rFonts w:ascii="Times New Roman" w:hAnsi="Times New Roman" w:cs="Times New Roman"/>
          <w:sz w:val="24"/>
          <w:szCs w:val="24"/>
          <w:shd w:val="clear" w:color="auto" w:fill="FFFFFF"/>
        </w:rPr>
        <w:t>.</w:t>
      </w:r>
      <w:r w:rsidR="00A93399" w:rsidRPr="00CE685D">
        <w:rPr>
          <w:rFonts w:ascii="Times New Roman" w:hAnsi="Times New Roman" w:cs="Times New Roman"/>
          <w:sz w:val="24"/>
          <w:szCs w:val="24"/>
          <w:shd w:val="clear" w:color="auto" w:fill="FFFFFF"/>
        </w:rPr>
        <w:t xml:space="preserve">  </w:t>
      </w:r>
      <w:r w:rsidRPr="00CE685D">
        <w:rPr>
          <w:rFonts w:ascii="Times New Roman" w:hAnsi="Times New Roman" w:cs="Times New Roman"/>
          <w:sz w:val="24"/>
          <w:szCs w:val="24"/>
          <w:shd w:val="clear" w:color="auto" w:fill="FFFFFF"/>
        </w:rPr>
        <w:t xml:space="preserve">It is interesting to note that in </w:t>
      </w:r>
      <w:r w:rsidR="00AC5BC9" w:rsidRPr="00CE685D">
        <w:rPr>
          <w:rFonts w:ascii="Times New Roman" w:hAnsi="Times New Roman" w:cs="Times New Roman"/>
          <w:sz w:val="24"/>
          <w:szCs w:val="24"/>
          <w:shd w:val="clear" w:color="auto" w:fill="FFFFFF"/>
        </w:rPr>
        <w:t>2010, most respondents did not trust the British government to take appropriate actio</w:t>
      </w:r>
      <w:r w:rsidRPr="00CE685D">
        <w:rPr>
          <w:rFonts w:ascii="Times New Roman" w:hAnsi="Times New Roman" w:cs="Times New Roman"/>
          <w:sz w:val="24"/>
          <w:szCs w:val="24"/>
          <w:shd w:val="clear" w:color="auto" w:fill="FFFFFF"/>
        </w:rPr>
        <w:t xml:space="preserve">n against climate change (51%), while </w:t>
      </w:r>
      <w:r w:rsidR="00AC5BC9" w:rsidRPr="00CE685D">
        <w:rPr>
          <w:rFonts w:ascii="Times New Roman" w:hAnsi="Times New Roman" w:cs="Times New Roman"/>
          <w:sz w:val="24"/>
          <w:szCs w:val="24"/>
          <w:shd w:val="clear" w:color="auto" w:fill="FFFFFF"/>
        </w:rPr>
        <w:t>31% said they did have trust in the government.</w:t>
      </w:r>
    </w:p>
    <w:p w14:paraId="08B5B2D7" w14:textId="77777777" w:rsidR="00CA4285" w:rsidRDefault="00CA4285" w:rsidP="00405CD7">
      <w:pPr>
        <w:shd w:val="clear" w:color="auto" w:fill="FFFFFF"/>
        <w:spacing w:after="0" w:line="240" w:lineRule="auto"/>
        <w:outlineLvl w:val="0"/>
        <w:rPr>
          <w:rFonts w:ascii="Calibri" w:hAnsi="Calibri" w:cs="Calibri"/>
          <w:color w:val="242424"/>
          <w:shd w:val="clear" w:color="auto" w:fill="FFFFFF"/>
        </w:rPr>
      </w:pPr>
    </w:p>
    <w:p w14:paraId="47EBC957" w14:textId="77777777" w:rsidR="00852C12" w:rsidRPr="00503A46" w:rsidRDefault="005167FD" w:rsidP="00405CD7">
      <w:pPr>
        <w:shd w:val="clear" w:color="auto" w:fill="FFFFFF"/>
        <w:spacing w:after="0" w:line="240" w:lineRule="auto"/>
        <w:outlineLvl w:val="0"/>
        <w:rPr>
          <w:rFonts w:ascii="Times New Roman" w:hAnsi="Times New Roman" w:cs="Times New Roman"/>
          <w:bCs/>
          <w:sz w:val="28"/>
          <w:szCs w:val="28"/>
          <w:u w:val="single"/>
          <w:shd w:val="clear" w:color="auto" w:fill="FFFFFF"/>
        </w:rPr>
      </w:pPr>
      <w:r w:rsidRPr="00503A46">
        <w:rPr>
          <w:rFonts w:ascii="Times New Roman" w:hAnsi="Times New Roman" w:cs="Times New Roman"/>
          <w:bCs/>
          <w:sz w:val="28"/>
          <w:szCs w:val="28"/>
          <w:u w:val="single"/>
          <w:shd w:val="clear" w:color="auto" w:fill="FFFFFF"/>
        </w:rPr>
        <w:t>References</w:t>
      </w:r>
    </w:p>
    <w:p w14:paraId="3B97EDFD" w14:textId="77777777" w:rsidR="00644D10" w:rsidRPr="00503A46" w:rsidRDefault="00644D10" w:rsidP="00405CD7">
      <w:pPr>
        <w:shd w:val="clear" w:color="auto" w:fill="FFFFFF"/>
        <w:spacing w:after="0" w:line="240" w:lineRule="auto"/>
        <w:outlineLvl w:val="0"/>
        <w:rPr>
          <w:rFonts w:ascii="Times New Roman" w:hAnsi="Times New Roman" w:cs="Times New Roman"/>
          <w:bCs/>
          <w:sz w:val="28"/>
          <w:szCs w:val="28"/>
          <w:u w:val="single"/>
          <w:shd w:val="clear" w:color="auto" w:fill="FFFFFF"/>
        </w:rPr>
      </w:pPr>
    </w:p>
    <w:p w14:paraId="4E91E584" w14:textId="77777777" w:rsidR="00AF1727" w:rsidRPr="00CE685D" w:rsidRDefault="00AF1727" w:rsidP="00405CD7">
      <w:pPr>
        <w:pStyle w:val="Heading1"/>
        <w:shd w:val="clear" w:color="auto" w:fill="FFFFFF"/>
        <w:spacing w:before="0" w:beforeAutospacing="0" w:after="0" w:afterAutospacing="0"/>
        <w:rPr>
          <w:b w:val="0"/>
          <w:sz w:val="24"/>
          <w:szCs w:val="24"/>
        </w:rPr>
      </w:pPr>
      <w:r w:rsidRPr="00CE685D">
        <w:rPr>
          <w:b w:val="0"/>
          <w:sz w:val="24"/>
          <w:szCs w:val="24"/>
        </w:rPr>
        <w:t xml:space="preserve">Andersen Consulting (author(s) not named).  Europe </w:t>
      </w:r>
      <w:proofErr w:type="gramStart"/>
      <w:r w:rsidRPr="00CE685D">
        <w:rPr>
          <w:b w:val="0"/>
          <w:sz w:val="24"/>
          <w:szCs w:val="24"/>
        </w:rPr>
        <w:t>Beyond</w:t>
      </w:r>
      <w:proofErr w:type="gramEnd"/>
      <w:r w:rsidRPr="00CE685D">
        <w:rPr>
          <w:b w:val="0"/>
          <w:sz w:val="24"/>
          <w:szCs w:val="24"/>
        </w:rPr>
        <w:t xml:space="preserve"> the Millennium: Making sense of tomorrow [predictions for 2008, ten years ahead], published 1998</w:t>
      </w:r>
    </w:p>
    <w:p w14:paraId="4E1ED44A" w14:textId="77777777" w:rsidR="00CE685D" w:rsidRDefault="00CE685D" w:rsidP="00405CD7">
      <w:pPr>
        <w:shd w:val="clear" w:color="auto" w:fill="FFFFFF"/>
        <w:spacing w:after="0" w:line="240" w:lineRule="auto"/>
        <w:outlineLvl w:val="0"/>
        <w:rPr>
          <w:rFonts w:ascii="Times New Roman" w:hAnsi="Times New Roman" w:cs="Times New Roman"/>
          <w:sz w:val="24"/>
          <w:szCs w:val="24"/>
          <w:shd w:val="clear" w:color="auto" w:fill="FFFFFF"/>
        </w:rPr>
      </w:pPr>
    </w:p>
    <w:p w14:paraId="0FC304D6" w14:textId="77777777" w:rsidR="009C5019" w:rsidRPr="00CE685D" w:rsidRDefault="009C5019" w:rsidP="00405CD7">
      <w:pPr>
        <w:shd w:val="clear" w:color="auto" w:fill="FFFFFF"/>
        <w:spacing w:after="0" w:line="240" w:lineRule="auto"/>
        <w:outlineLvl w:val="0"/>
        <w:rPr>
          <w:rFonts w:ascii="Times New Roman" w:hAnsi="Times New Roman" w:cs="Times New Roman"/>
          <w:sz w:val="24"/>
          <w:szCs w:val="24"/>
          <w:shd w:val="clear" w:color="auto" w:fill="FFFFFF"/>
        </w:rPr>
      </w:pPr>
      <w:proofErr w:type="gramStart"/>
      <w:r w:rsidRPr="00CE685D">
        <w:rPr>
          <w:rFonts w:ascii="Times New Roman" w:hAnsi="Times New Roman" w:cs="Times New Roman"/>
          <w:sz w:val="24"/>
          <w:szCs w:val="24"/>
          <w:shd w:val="clear" w:color="auto" w:fill="FFFFFF"/>
        </w:rPr>
        <w:t>Cowling, David (compiler, with organisational assistance from Nick Moon).</w:t>
      </w:r>
      <w:proofErr w:type="gramEnd"/>
      <w:r w:rsidRPr="00CE685D">
        <w:rPr>
          <w:rFonts w:ascii="Times New Roman" w:hAnsi="Times New Roman" w:cs="Times New Roman"/>
          <w:sz w:val="24"/>
          <w:szCs w:val="24"/>
          <w:shd w:val="clear" w:color="auto" w:fill="FFFFFF"/>
        </w:rPr>
        <w:t xml:space="preserve">  Polls: Voting intentions and related issues of public interest 2012, published 2012</w:t>
      </w:r>
    </w:p>
    <w:p w14:paraId="479D3313" w14:textId="77777777" w:rsidR="00CE685D" w:rsidRDefault="00CE685D" w:rsidP="00405CD7">
      <w:pPr>
        <w:wordWrap w:val="0"/>
        <w:spacing w:after="0" w:line="240" w:lineRule="auto"/>
        <w:rPr>
          <w:rFonts w:ascii="Times New Roman" w:hAnsi="Times New Roman" w:cs="Times New Roman"/>
          <w:sz w:val="24"/>
          <w:szCs w:val="24"/>
          <w:shd w:val="clear" w:color="auto" w:fill="FFFFFF"/>
        </w:rPr>
      </w:pPr>
    </w:p>
    <w:p w14:paraId="74BD359E" w14:textId="77777777" w:rsidR="009C5019" w:rsidRPr="00CE685D" w:rsidRDefault="009C5019" w:rsidP="00405CD7">
      <w:pPr>
        <w:wordWrap w:val="0"/>
        <w:spacing w:after="0" w:line="240" w:lineRule="auto"/>
        <w:rPr>
          <w:rFonts w:ascii="Times New Roman" w:hAnsi="Times New Roman" w:cs="Times New Roman"/>
          <w:sz w:val="24"/>
          <w:szCs w:val="24"/>
          <w:shd w:val="clear" w:color="auto" w:fill="FFFFFF"/>
        </w:rPr>
      </w:pPr>
      <w:proofErr w:type="gramStart"/>
      <w:r w:rsidRPr="00CE685D">
        <w:rPr>
          <w:rFonts w:ascii="Times New Roman" w:hAnsi="Times New Roman" w:cs="Times New Roman"/>
          <w:sz w:val="24"/>
          <w:szCs w:val="24"/>
          <w:shd w:val="clear" w:color="auto" w:fill="FFFFFF"/>
        </w:rPr>
        <w:t>Cowling, David (compiler, with organisational assistance from Nick Moon).</w:t>
      </w:r>
      <w:proofErr w:type="gramEnd"/>
      <w:r w:rsidRPr="00CE685D">
        <w:rPr>
          <w:rFonts w:ascii="Times New Roman" w:hAnsi="Times New Roman" w:cs="Times New Roman"/>
          <w:sz w:val="24"/>
          <w:szCs w:val="24"/>
          <w:shd w:val="clear" w:color="auto" w:fill="FFFFFF"/>
        </w:rPr>
        <w:t xml:space="preserve">  Polls on the </w:t>
      </w:r>
    </w:p>
    <w:p w14:paraId="19BEE6D0" w14:textId="77777777" w:rsidR="005167FD" w:rsidRPr="00CE685D" w:rsidRDefault="009C5019" w:rsidP="00405CD7">
      <w:pPr>
        <w:wordWrap w:val="0"/>
        <w:spacing w:after="0" w:line="240" w:lineRule="auto"/>
        <w:rPr>
          <w:rFonts w:ascii="Times New Roman" w:hAnsi="Times New Roman" w:cs="Times New Roman"/>
          <w:sz w:val="24"/>
          <w:szCs w:val="24"/>
          <w:shd w:val="clear" w:color="auto" w:fill="FFFFFF"/>
        </w:rPr>
      </w:pPr>
      <w:r w:rsidRPr="00CE685D">
        <w:rPr>
          <w:rFonts w:ascii="Times New Roman" w:hAnsi="Times New Roman" w:cs="Times New Roman"/>
          <w:sz w:val="24"/>
          <w:szCs w:val="24"/>
          <w:shd w:val="clear" w:color="auto" w:fill="FFFFFF"/>
        </w:rPr>
        <w:t>Environment 2004-2013, published 2013</w:t>
      </w:r>
    </w:p>
    <w:p w14:paraId="4BA96924" w14:textId="77777777" w:rsidR="00CE685D" w:rsidRDefault="00CE685D" w:rsidP="00405CD7">
      <w:pPr>
        <w:wordWrap w:val="0"/>
        <w:spacing w:after="0" w:line="240" w:lineRule="auto"/>
        <w:rPr>
          <w:rFonts w:ascii="Times New Roman" w:hAnsi="Times New Roman" w:cs="Times New Roman"/>
          <w:sz w:val="24"/>
          <w:szCs w:val="24"/>
          <w:shd w:val="clear" w:color="auto" w:fill="FFFFFF"/>
        </w:rPr>
      </w:pPr>
    </w:p>
    <w:p w14:paraId="3D337108" w14:textId="77777777" w:rsidR="00AF1727" w:rsidRPr="00CE685D" w:rsidRDefault="00AF1727" w:rsidP="00405CD7">
      <w:pPr>
        <w:wordWrap w:val="0"/>
        <w:spacing w:after="0" w:line="240" w:lineRule="auto"/>
        <w:rPr>
          <w:rFonts w:ascii="Times New Roman" w:hAnsi="Times New Roman" w:cs="Times New Roman"/>
          <w:sz w:val="24"/>
          <w:szCs w:val="24"/>
          <w:shd w:val="clear" w:color="auto" w:fill="FFFFFF"/>
        </w:rPr>
      </w:pPr>
      <w:proofErr w:type="gramStart"/>
      <w:r w:rsidRPr="00CE685D">
        <w:rPr>
          <w:rFonts w:ascii="Times New Roman" w:hAnsi="Times New Roman" w:cs="Times New Roman"/>
          <w:sz w:val="24"/>
          <w:szCs w:val="24"/>
          <w:shd w:val="clear" w:color="auto" w:fill="FFFFFF"/>
        </w:rPr>
        <w:t>Cowling David (compiler, with organisational assistance from Nick Moon).</w:t>
      </w:r>
      <w:proofErr w:type="gramEnd"/>
      <w:r w:rsidRPr="00CE685D">
        <w:rPr>
          <w:rFonts w:ascii="Times New Roman" w:hAnsi="Times New Roman" w:cs="Times New Roman"/>
          <w:sz w:val="24"/>
          <w:szCs w:val="24"/>
          <w:shd w:val="clear" w:color="auto" w:fill="FFFFFF"/>
        </w:rPr>
        <w:t xml:space="preserve">  Polls on </w:t>
      </w:r>
    </w:p>
    <w:p w14:paraId="79840968" w14:textId="77777777" w:rsidR="00AF1727" w:rsidRPr="00CE685D" w:rsidRDefault="00AF1727" w:rsidP="00405CD7">
      <w:pPr>
        <w:wordWrap w:val="0"/>
        <w:spacing w:after="0" w:line="240" w:lineRule="auto"/>
        <w:rPr>
          <w:rFonts w:ascii="Times New Roman" w:hAnsi="Times New Roman" w:cs="Times New Roman"/>
          <w:sz w:val="24"/>
          <w:szCs w:val="24"/>
          <w:shd w:val="clear" w:color="auto" w:fill="FFFFFF"/>
        </w:rPr>
      </w:pPr>
      <w:r w:rsidRPr="00CE685D">
        <w:rPr>
          <w:rFonts w:ascii="Times New Roman" w:hAnsi="Times New Roman" w:cs="Times New Roman"/>
          <w:sz w:val="24"/>
          <w:szCs w:val="24"/>
          <w:shd w:val="clear" w:color="auto" w:fill="FFFFFF"/>
        </w:rPr>
        <w:t>Taxation, 2003-2014, published 2014</w:t>
      </w:r>
    </w:p>
    <w:p w14:paraId="5969E240" w14:textId="77777777" w:rsidR="00CE685D" w:rsidRDefault="00CE685D" w:rsidP="00405CD7">
      <w:pPr>
        <w:shd w:val="clear" w:color="auto" w:fill="FFFFFF"/>
        <w:spacing w:after="0" w:line="240" w:lineRule="auto"/>
        <w:outlineLvl w:val="0"/>
        <w:rPr>
          <w:rFonts w:ascii="Times New Roman" w:hAnsi="Times New Roman" w:cs="Times New Roman"/>
          <w:sz w:val="24"/>
          <w:szCs w:val="24"/>
          <w:shd w:val="clear" w:color="auto" w:fill="FFFFFF"/>
        </w:rPr>
      </w:pPr>
    </w:p>
    <w:p w14:paraId="4E199AAC" w14:textId="77777777" w:rsidR="00852C12" w:rsidRPr="00CE685D" w:rsidRDefault="00311BE2" w:rsidP="00405CD7">
      <w:pPr>
        <w:shd w:val="clear" w:color="auto" w:fill="FFFFFF"/>
        <w:spacing w:after="0" w:line="240" w:lineRule="auto"/>
        <w:outlineLvl w:val="0"/>
        <w:rPr>
          <w:rFonts w:ascii="Times New Roman" w:hAnsi="Times New Roman" w:cs="Times New Roman"/>
          <w:sz w:val="24"/>
          <w:szCs w:val="24"/>
          <w:shd w:val="clear" w:color="auto" w:fill="FFFFFF"/>
        </w:rPr>
      </w:pPr>
      <w:r w:rsidRPr="00CE685D">
        <w:rPr>
          <w:rFonts w:ascii="Times New Roman" w:hAnsi="Times New Roman" w:cs="Times New Roman"/>
          <w:sz w:val="24"/>
          <w:szCs w:val="24"/>
          <w:shd w:val="clear" w:color="auto" w:fill="FFFFFF"/>
        </w:rPr>
        <w:t>Holland</w:t>
      </w:r>
      <w:r w:rsidR="009C5019" w:rsidRPr="00CE685D">
        <w:rPr>
          <w:rFonts w:ascii="Times New Roman" w:hAnsi="Times New Roman" w:cs="Times New Roman"/>
          <w:sz w:val="24"/>
          <w:szCs w:val="24"/>
          <w:shd w:val="clear" w:color="auto" w:fill="FFFFFF"/>
        </w:rPr>
        <w:t xml:space="preserve">, </w:t>
      </w:r>
      <w:r w:rsidRPr="00CE685D">
        <w:rPr>
          <w:rFonts w:ascii="Times New Roman" w:hAnsi="Times New Roman" w:cs="Times New Roman"/>
          <w:sz w:val="24"/>
          <w:szCs w:val="24"/>
          <w:shd w:val="clear" w:color="auto" w:fill="FFFFFF"/>
        </w:rPr>
        <w:t>Sophie</w:t>
      </w:r>
      <w:r w:rsidR="009C5019" w:rsidRPr="00CE685D">
        <w:rPr>
          <w:rFonts w:ascii="Times New Roman" w:hAnsi="Times New Roman" w:cs="Times New Roman"/>
          <w:sz w:val="24"/>
          <w:szCs w:val="24"/>
          <w:shd w:val="clear" w:color="auto" w:fill="FFFFFF"/>
        </w:rPr>
        <w:t xml:space="preserve">.  </w:t>
      </w:r>
      <w:r w:rsidRPr="00CE685D">
        <w:rPr>
          <w:rFonts w:ascii="Times New Roman" w:hAnsi="Times New Roman" w:cs="Times New Roman"/>
          <w:sz w:val="24"/>
          <w:szCs w:val="24"/>
          <w:shd w:val="clear" w:color="auto" w:fill="FFFFFF"/>
        </w:rPr>
        <w:t>Climate Crisis Misinformation: Industry Report, March 2021</w:t>
      </w:r>
    </w:p>
    <w:p w14:paraId="474FA821" w14:textId="77777777" w:rsidR="00CE685D" w:rsidRDefault="00CE685D" w:rsidP="00405CD7">
      <w:pPr>
        <w:pStyle w:val="Heading1"/>
        <w:shd w:val="clear" w:color="auto" w:fill="FFFFFF"/>
        <w:spacing w:before="0" w:beforeAutospacing="0" w:after="0" w:afterAutospacing="0"/>
        <w:rPr>
          <w:b w:val="0"/>
          <w:sz w:val="24"/>
          <w:szCs w:val="24"/>
        </w:rPr>
      </w:pPr>
    </w:p>
    <w:p w14:paraId="55F1C630" w14:textId="77777777" w:rsidR="00AF1727" w:rsidRPr="00CE685D" w:rsidRDefault="00AF1727" w:rsidP="00405CD7">
      <w:pPr>
        <w:pStyle w:val="Heading1"/>
        <w:shd w:val="clear" w:color="auto" w:fill="FFFFFF"/>
        <w:spacing w:before="0" w:beforeAutospacing="0" w:after="0" w:afterAutospacing="0"/>
        <w:rPr>
          <w:b w:val="0"/>
          <w:sz w:val="24"/>
          <w:szCs w:val="24"/>
        </w:rPr>
      </w:pPr>
      <w:r w:rsidRPr="00CE685D">
        <w:rPr>
          <w:b w:val="0"/>
          <w:sz w:val="24"/>
          <w:szCs w:val="24"/>
        </w:rPr>
        <w:t xml:space="preserve">Ipsos MORI.  Global Trends: </w:t>
      </w:r>
      <w:r w:rsidR="00B102D2" w:rsidRPr="00CE685D">
        <w:rPr>
          <w:b w:val="0"/>
          <w:sz w:val="24"/>
          <w:szCs w:val="24"/>
        </w:rPr>
        <w:t>F</w:t>
      </w:r>
      <w:r w:rsidRPr="00CE685D">
        <w:rPr>
          <w:b w:val="0"/>
          <w:sz w:val="24"/>
          <w:szCs w:val="24"/>
        </w:rPr>
        <w:t>ragmentation, cohesion &amp; uncertainty, published 2017</w:t>
      </w:r>
    </w:p>
    <w:p w14:paraId="374D153A" w14:textId="77777777" w:rsidR="00644D10" w:rsidRDefault="00644D10" w:rsidP="00405CD7">
      <w:pPr>
        <w:pStyle w:val="Heading1"/>
        <w:shd w:val="clear" w:color="auto" w:fill="FFFFFF"/>
        <w:spacing w:before="0" w:beforeAutospacing="0" w:after="0" w:afterAutospacing="0"/>
        <w:rPr>
          <w:b w:val="0"/>
          <w:sz w:val="24"/>
          <w:szCs w:val="24"/>
        </w:rPr>
      </w:pPr>
    </w:p>
    <w:p w14:paraId="23341A3A" w14:textId="77777777" w:rsidR="00644D10" w:rsidRPr="00CE685D" w:rsidRDefault="00644D10" w:rsidP="00405CD7">
      <w:pPr>
        <w:pStyle w:val="Heading1"/>
        <w:shd w:val="clear" w:color="auto" w:fill="FFFFFF"/>
        <w:spacing w:before="0" w:beforeAutospacing="0" w:after="0" w:afterAutospacing="0"/>
        <w:rPr>
          <w:b w:val="0"/>
          <w:sz w:val="24"/>
          <w:szCs w:val="24"/>
        </w:rPr>
      </w:pPr>
      <w:r w:rsidRPr="00CE685D">
        <w:rPr>
          <w:b w:val="0"/>
          <w:sz w:val="24"/>
          <w:szCs w:val="24"/>
        </w:rPr>
        <w:t>Market &amp; Opinion Research International Limited (MORI) (author(s) not named).  Ipsos MORI British Confidence Index, September 2007 - Topline Results and Trends, published 2007</w:t>
      </w:r>
    </w:p>
    <w:p w14:paraId="20DEF9D7" w14:textId="77777777" w:rsidR="00644D10" w:rsidRDefault="00644D10" w:rsidP="00405CD7">
      <w:pPr>
        <w:pStyle w:val="Heading1"/>
        <w:shd w:val="clear" w:color="auto" w:fill="FFFFFF"/>
        <w:spacing w:before="0" w:beforeAutospacing="0" w:after="0" w:afterAutospacing="0"/>
        <w:rPr>
          <w:b w:val="0"/>
          <w:sz w:val="24"/>
          <w:szCs w:val="24"/>
        </w:rPr>
      </w:pPr>
    </w:p>
    <w:p w14:paraId="25236D9F" w14:textId="77777777" w:rsidR="00B102D2" w:rsidRPr="00CE685D" w:rsidRDefault="00B102D2" w:rsidP="00405CD7">
      <w:pPr>
        <w:pStyle w:val="Heading1"/>
        <w:shd w:val="clear" w:color="auto" w:fill="FFFFFF"/>
        <w:spacing w:before="0" w:beforeAutospacing="0" w:after="0" w:afterAutospacing="0"/>
        <w:rPr>
          <w:b w:val="0"/>
          <w:sz w:val="24"/>
          <w:szCs w:val="24"/>
        </w:rPr>
      </w:pPr>
      <w:r w:rsidRPr="00CE685D">
        <w:rPr>
          <w:b w:val="0"/>
          <w:sz w:val="24"/>
          <w:szCs w:val="24"/>
        </w:rPr>
        <w:t>Worcester Robert M and others (</w:t>
      </w:r>
      <w:proofErr w:type="gramStart"/>
      <w:r w:rsidRPr="00CE685D">
        <w:rPr>
          <w:b w:val="0"/>
          <w:sz w:val="24"/>
          <w:szCs w:val="24"/>
        </w:rPr>
        <w:t>ed</w:t>
      </w:r>
      <w:proofErr w:type="gramEnd"/>
      <w:r w:rsidRPr="00CE685D">
        <w:rPr>
          <w:b w:val="0"/>
          <w:sz w:val="24"/>
          <w:szCs w:val="24"/>
        </w:rPr>
        <w:t>).  British Public Opinion Issue 20.03/4 1997 April/June, published 1997</w:t>
      </w:r>
    </w:p>
    <w:p w14:paraId="5B312F4C" w14:textId="77777777" w:rsidR="00644D10" w:rsidRDefault="00644D10" w:rsidP="00405CD7">
      <w:pPr>
        <w:pStyle w:val="Heading1"/>
        <w:shd w:val="clear" w:color="auto" w:fill="FFFFFF"/>
        <w:spacing w:before="0" w:beforeAutospacing="0" w:after="0" w:afterAutospacing="0"/>
        <w:rPr>
          <w:b w:val="0"/>
          <w:sz w:val="24"/>
          <w:szCs w:val="24"/>
        </w:rPr>
      </w:pPr>
    </w:p>
    <w:p w14:paraId="08F05BD7" w14:textId="77777777" w:rsidR="00AF1727" w:rsidRPr="00CE685D" w:rsidRDefault="00AF1727" w:rsidP="00405CD7">
      <w:pPr>
        <w:pStyle w:val="Heading1"/>
        <w:shd w:val="clear" w:color="auto" w:fill="FFFFFF"/>
        <w:spacing w:before="0" w:beforeAutospacing="0" w:after="0" w:afterAutospacing="0"/>
        <w:rPr>
          <w:b w:val="0"/>
          <w:sz w:val="24"/>
          <w:szCs w:val="24"/>
        </w:rPr>
      </w:pPr>
      <w:r w:rsidRPr="00CE685D">
        <w:rPr>
          <w:b w:val="0"/>
          <w:sz w:val="24"/>
          <w:szCs w:val="24"/>
        </w:rPr>
        <w:t>Worcester Robert M and others (</w:t>
      </w:r>
      <w:proofErr w:type="gramStart"/>
      <w:r w:rsidRPr="00CE685D">
        <w:rPr>
          <w:b w:val="0"/>
          <w:sz w:val="24"/>
          <w:szCs w:val="24"/>
        </w:rPr>
        <w:t>ed</w:t>
      </w:r>
      <w:proofErr w:type="gramEnd"/>
      <w:r w:rsidRPr="00CE685D">
        <w:rPr>
          <w:b w:val="0"/>
          <w:sz w:val="24"/>
          <w:szCs w:val="24"/>
        </w:rPr>
        <w:t>).  British Public Opinion Issue 21.03 1998 April, published 1998</w:t>
      </w:r>
    </w:p>
    <w:p w14:paraId="080009CC" w14:textId="77777777" w:rsidR="00644D10" w:rsidRDefault="00644D10" w:rsidP="00405CD7">
      <w:pPr>
        <w:pStyle w:val="Heading1"/>
        <w:shd w:val="clear" w:color="auto" w:fill="FFFFFF"/>
        <w:spacing w:before="0" w:beforeAutospacing="0" w:after="0" w:afterAutospacing="0"/>
        <w:rPr>
          <w:b w:val="0"/>
          <w:sz w:val="24"/>
          <w:szCs w:val="24"/>
        </w:rPr>
      </w:pPr>
    </w:p>
    <w:p w14:paraId="04847D8D" w14:textId="77777777" w:rsidR="00EE6B1F" w:rsidRPr="00CE685D" w:rsidRDefault="009C5019" w:rsidP="00405CD7">
      <w:pPr>
        <w:pStyle w:val="Heading1"/>
        <w:shd w:val="clear" w:color="auto" w:fill="FFFFFF"/>
        <w:spacing w:before="0" w:beforeAutospacing="0" w:after="0" w:afterAutospacing="0"/>
        <w:rPr>
          <w:b w:val="0"/>
          <w:sz w:val="24"/>
          <w:szCs w:val="24"/>
        </w:rPr>
      </w:pPr>
      <w:r w:rsidRPr="00CE685D">
        <w:rPr>
          <w:b w:val="0"/>
          <w:sz w:val="24"/>
          <w:szCs w:val="24"/>
        </w:rPr>
        <w:t>Worcester Robert M and others (</w:t>
      </w:r>
      <w:proofErr w:type="gramStart"/>
      <w:r w:rsidRPr="00CE685D">
        <w:rPr>
          <w:b w:val="0"/>
          <w:sz w:val="24"/>
          <w:szCs w:val="24"/>
        </w:rPr>
        <w:t>ed</w:t>
      </w:r>
      <w:proofErr w:type="gramEnd"/>
      <w:r w:rsidRPr="00CE685D">
        <w:rPr>
          <w:b w:val="0"/>
          <w:sz w:val="24"/>
          <w:szCs w:val="24"/>
        </w:rPr>
        <w:t>). British Public Opinion Issue 22.04 1999 May, published 1999</w:t>
      </w:r>
    </w:p>
    <w:p w14:paraId="69D144AA" w14:textId="77777777" w:rsidR="00644D10" w:rsidRDefault="00644D10" w:rsidP="00405CD7">
      <w:pPr>
        <w:pStyle w:val="Heading1"/>
        <w:shd w:val="clear" w:color="auto" w:fill="FFFFFF"/>
        <w:spacing w:before="0" w:beforeAutospacing="0" w:after="0" w:afterAutospacing="0"/>
        <w:rPr>
          <w:b w:val="0"/>
          <w:sz w:val="24"/>
          <w:szCs w:val="24"/>
        </w:rPr>
      </w:pPr>
    </w:p>
    <w:p w14:paraId="1C4421AD" w14:textId="77777777" w:rsidR="00EE6B1F" w:rsidRPr="00CE685D" w:rsidRDefault="003F2619" w:rsidP="00405CD7">
      <w:pPr>
        <w:pStyle w:val="Heading1"/>
        <w:shd w:val="clear" w:color="auto" w:fill="FFFFFF"/>
        <w:spacing w:before="0" w:beforeAutospacing="0" w:after="0" w:afterAutospacing="0"/>
        <w:rPr>
          <w:b w:val="0"/>
          <w:sz w:val="24"/>
          <w:szCs w:val="24"/>
        </w:rPr>
      </w:pPr>
      <w:r w:rsidRPr="00CE685D">
        <w:rPr>
          <w:b w:val="0"/>
          <w:sz w:val="24"/>
          <w:szCs w:val="24"/>
        </w:rPr>
        <w:t>Worcester Robert M and others (</w:t>
      </w:r>
      <w:proofErr w:type="gramStart"/>
      <w:r w:rsidRPr="00CE685D">
        <w:rPr>
          <w:b w:val="0"/>
          <w:sz w:val="24"/>
          <w:szCs w:val="24"/>
        </w:rPr>
        <w:t>ed</w:t>
      </w:r>
      <w:proofErr w:type="gramEnd"/>
      <w:r w:rsidRPr="00CE685D">
        <w:rPr>
          <w:b w:val="0"/>
          <w:sz w:val="24"/>
          <w:szCs w:val="24"/>
        </w:rPr>
        <w:t xml:space="preserve">).  British Public Opinion Issue 25.04 2003 </w:t>
      </w:r>
      <w:proofErr w:type="gramStart"/>
      <w:r w:rsidRPr="00CE685D">
        <w:rPr>
          <w:b w:val="0"/>
          <w:sz w:val="24"/>
          <w:szCs w:val="24"/>
        </w:rPr>
        <w:t>Spring</w:t>
      </w:r>
      <w:proofErr w:type="gramEnd"/>
      <w:r w:rsidR="00AF1727" w:rsidRPr="00CE685D">
        <w:rPr>
          <w:b w:val="0"/>
          <w:sz w:val="24"/>
          <w:szCs w:val="24"/>
        </w:rPr>
        <w:t>, published 2003</w:t>
      </w:r>
    </w:p>
    <w:p w14:paraId="7CCC9D3F" w14:textId="77777777" w:rsidR="00644D10" w:rsidRDefault="00644D10" w:rsidP="00405CD7">
      <w:pPr>
        <w:pStyle w:val="Heading1"/>
        <w:shd w:val="clear" w:color="auto" w:fill="FFFFFF"/>
        <w:spacing w:before="0" w:beforeAutospacing="0" w:after="0" w:afterAutospacing="0"/>
        <w:rPr>
          <w:b w:val="0"/>
          <w:sz w:val="24"/>
          <w:szCs w:val="24"/>
        </w:rPr>
      </w:pPr>
    </w:p>
    <w:p w14:paraId="50B96AF4" w14:textId="77777777" w:rsidR="00491746" w:rsidRPr="00CE685D" w:rsidRDefault="00B102D2" w:rsidP="00405CD7">
      <w:pPr>
        <w:pStyle w:val="Heading1"/>
        <w:shd w:val="clear" w:color="auto" w:fill="FFFFFF"/>
        <w:spacing w:before="0" w:beforeAutospacing="0" w:after="0" w:afterAutospacing="0"/>
        <w:rPr>
          <w:b w:val="0"/>
          <w:sz w:val="24"/>
          <w:szCs w:val="24"/>
        </w:rPr>
      </w:pPr>
      <w:proofErr w:type="gramStart"/>
      <w:r w:rsidRPr="00CE685D">
        <w:rPr>
          <w:b w:val="0"/>
          <w:sz w:val="24"/>
          <w:szCs w:val="24"/>
        </w:rPr>
        <w:t>Unknown authors.</w:t>
      </w:r>
      <w:proofErr w:type="gramEnd"/>
      <w:r w:rsidRPr="00CE685D">
        <w:rPr>
          <w:b w:val="0"/>
          <w:sz w:val="24"/>
          <w:szCs w:val="24"/>
        </w:rPr>
        <w:t xml:space="preserve">  </w:t>
      </w:r>
      <w:r w:rsidR="00491746" w:rsidRPr="00CE685D">
        <w:rPr>
          <w:b w:val="0"/>
          <w:sz w:val="24"/>
          <w:szCs w:val="24"/>
        </w:rPr>
        <w:t>Global Trends: Fragmentation, Cohesion and Uncertainty.  Ipsos Mori 2017</w:t>
      </w:r>
    </w:p>
    <w:p w14:paraId="7448F039" w14:textId="77777777" w:rsidR="00834550" w:rsidRDefault="00834550" w:rsidP="00405CD7">
      <w:pPr>
        <w:shd w:val="clear" w:color="auto" w:fill="FFFFFF"/>
        <w:spacing w:after="0" w:line="240" w:lineRule="auto"/>
        <w:outlineLvl w:val="0"/>
        <w:rPr>
          <w:rFonts w:ascii="Times New Roman" w:eastAsia="Times New Roman" w:hAnsi="Times New Roman" w:cs="Times New Roman"/>
          <w:bCs/>
          <w:kern w:val="36"/>
          <w:sz w:val="24"/>
          <w:szCs w:val="24"/>
          <w:lang w:eastAsia="en-GB"/>
        </w:rPr>
      </w:pPr>
    </w:p>
    <w:p w14:paraId="2D34B5E4" w14:textId="77777777" w:rsidR="0017049F" w:rsidRPr="00CE685D" w:rsidRDefault="00B102D2" w:rsidP="00405CD7">
      <w:pPr>
        <w:shd w:val="clear" w:color="auto" w:fill="FFFFFF"/>
        <w:spacing w:after="0" w:line="240" w:lineRule="auto"/>
        <w:outlineLvl w:val="0"/>
        <w:rPr>
          <w:rFonts w:ascii="Times New Roman" w:eastAsia="Times New Roman" w:hAnsi="Times New Roman" w:cs="Times New Roman"/>
          <w:bCs/>
          <w:kern w:val="36"/>
          <w:sz w:val="24"/>
          <w:szCs w:val="24"/>
          <w:lang w:eastAsia="en-GB"/>
        </w:rPr>
      </w:pPr>
      <w:proofErr w:type="gramStart"/>
      <w:r w:rsidRPr="00CE685D">
        <w:rPr>
          <w:rFonts w:ascii="Times New Roman" w:eastAsia="Times New Roman" w:hAnsi="Times New Roman" w:cs="Times New Roman"/>
          <w:bCs/>
          <w:kern w:val="36"/>
          <w:sz w:val="24"/>
          <w:szCs w:val="24"/>
          <w:lang w:eastAsia="en-GB"/>
        </w:rPr>
        <w:t>Unknown authors.</w:t>
      </w:r>
      <w:proofErr w:type="gramEnd"/>
      <w:r w:rsidRPr="00CE685D">
        <w:rPr>
          <w:rFonts w:ascii="Times New Roman" w:eastAsia="Times New Roman" w:hAnsi="Times New Roman" w:cs="Times New Roman"/>
          <w:bCs/>
          <w:kern w:val="36"/>
          <w:sz w:val="24"/>
          <w:szCs w:val="24"/>
          <w:lang w:eastAsia="en-GB"/>
        </w:rPr>
        <w:t xml:space="preserve">  </w:t>
      </w:r>
      <w:r w:rsidR="00F20D3F" w:rsidRPr="00CE685D">
        <w:rPr>
          <w:rFonts w:ascii="Times New Roman" w:eastAsia="Times New Roman" w:hAnsi="Times New Roman" w:cs="Times New Roman"/>
          <w:bCs/>
          <w:kern w:val="36"/>
          <w:sz w:val="24"/>
          <w:szCs w:val="24"/>
          <w:lang w:eastAsia="en-GB"/>
        </w:rPr>
        <w:t>2021 UK Youth Perspectives, Opinium Research/Future Leaders Network</w:t>
      </w:r>
      <w:r w:rsidRPr="00CE685D">
        <w:rPr>
          <w:rFonts w:ascii="Times New Roman" w:eastAsia="Times New Roman" w:hAnsi="Times New Roman" w:cs="Times New Roman"/>
          <w:bCs/>
          <w:kern w:val="36"/>
          <w:sz w:val="24"/>
          <w:szCs w:val="24"/>
          <w:lang w:eastAsia="en-GB"/>
        </w:rPr>
        <w:t>, published 2021</w:t>
      </w:r>
    </w:p>
    <w:p w14:paraId="5A32B6FB" w14:textId="77777777" w:rsidR="00644D10" w:rsidRDefault="00644D10" w:rsidP="00405CD7">
      <w:pPr>
        <w:shd w:val="clear" w:color="auto" w:fill="FFFFFF"/>
        <w:spacing w:after="0" w:line="240" w:lineRule="auto"/>
        <w:outlineLvl w:val="0"/>
        <w:rPr>
          <w:rFonts w:ascii="Times New Roman" w:eastAsia="Times New Roman" w:hAnsi="Times New Roman" w:cs="Times New Roman"/>
          <w:bCs/>
          <w:kern w:val="36"/>
          <w:sz w:val="24"/>
          <w:szCs w:val="24"/>
          <w:lang w:eastAsia="en-GB"/>
        </w:rPr>
      </w:pPr>
    </w:p>
    <w:p w14:paraId="66A29C24" w14:textId="77777777" w:rsidR="00AE487F" w:rsidRPr="00CE685D" w:rsidRDefault="00B102D2" w:rsidP="00405CD7">
      <w:pPr>
        <w:shd w:val="clear" w:color="auto" w:fill="FFFFFF"/>
        <w:spacing w:after="0" w:line="240" w:lineRule="auto"/>
        <w:outlineLvl w:val="0"/>
        <w:rPr>
          <w:rFonts w:ascii="Times New Roman" w:eastAsia="Times New Roman" w:hAnsi="Times New Roman" w:cs="Times New Roman"/>
          <w:bCs/>
          <w:kern w:val="36"/>
          <w:sz w:val="24"/>
          <w:szCs w:val="24"/>
          <w:lang w:eastAsia="en-GB"/>
        </w:rPr>
      </w:pPr>
      <w:proofErr w:type="gramStart"/>
      <w:r w:rsidRPr="00CE685D">
        <w:rPr>
          <w:rFonts w:ascii="Times New Roman" w:eastAsia="Times New Roman" w:hAnsi="Times New Roman" w:cs="Times New Roman"/>
          <w:bCs/>
          <w:kern w:val="36"/>
          <w:sz w:val="24"/>
          <w:szCs w:val="24"/>
          <w:lang w:eastAsia="en-GB"/>
        </w:rPr>
        <w:t>Various authors.</w:t>
      </w:r>
      <w:proofErr w:type="gramEnd"/>
      <w:r w:rsidRPr="00CE685D">
        <w:rPr>
          <w:rFonts w:ascii="Times New Roman" w:eastAsia="Times New Roman" w:hAnsi="Times New Roman" w:cs="Times New Roman"/>
          <w:bCs/>
          <w:kern w:val="36"/>
          <w:sz w:val="24"/>
          <w:szCs w:val="24"/>
          <w:lang w:eastAsia="en-GB"/>
        </w:rPr>
        <w:t xml:space="preserve">  </w:t>
      </w:r>
      <w:proofErr w:type="gramStart"/>
      <w:r w:rsidR="00291AF1" w:rsidRPr="00CE685D">
        <w:rPr>
          <w:rFonts w:ascii="Times New Roman" w:eastAsia="Times New Roman" w:hAnsi="Times New Roman" w:cs="Times New Roman"/>
          <w:bCs/>
          <w:kern w:val="36"/>
          <w:sz w:val="24"/>
          <w:szCs w:val="24"/>
          <w:lang w:eastAsia="en-GB"/>
        </w:rPr>
        <w:t>MRS Conference Papers 34th Annual Conference 1991</w:t>
      </w:r>
      <w:r w:rsidRPr="00CE685D">
        <w:rPr>
          <w:rFonts w:ascii="Times New Roman" w:eastAsia="Times New Roman" w:hAnsi="Times New Roman" w:cs="Times New Roman"/>
          <w:bCs/>
          <w:kern w:val="36"/>
          <w:sz w:val="24"/>
          <w:szCs w:val="24"/>
          <w:lang w:eastAsia="en-GB"/>
        </w:rPr>
        <w:t>.</w:t>
      </w:r>
      <w:proofErr w:type="gramEnd"/>
      <w:r w:rsidRPr="00CE685D">
        <w:rPr>
          <w:rFonts w:ascii="Times New Roman" w:eastAsia="Times New Roman" w:hAnsi="Times New Roman" w:cs="Times New Roman"/>
          <w:bCs/>
          <w:kern w:val="36"/>
          <w:sz w:val="24"/>
          <w:szCs w:val="24"/>
          <w:lang w:eastAsia="en-GB"/>
        </w:rPr>
        <w:t xml:space="preserve">  The Market Research Society (MRS), published 1991</w:t>
      </w:r>
    </w:p>
    <w:p w14:paraId="074CEC92" w14:textId="77777777" w:rsidR="00644D10" w:rsidRDefault="00644D10" w:rsidP="00405CD7">
      <w:pPr>
        <w:pStyle w:val="Heading1"/>
        <w:shd w:val="clear" w:color="auto" w:fill="FFFFFF"/>
        <w:spacing w:before="0" w:beforeAutospacing="0" w:after="0" w:afterAutospacing="0"/>
        <w:rPr>
          <w:b w:val="0"/>
          <w:sz w:val="24"/>
          <w:szCs w:val="24"/>
        </w:rPr>
      </w:pPr>
    </w:p>
    <w:p w14:paraId="2D1C4833" w14:textId="77777777" w:rsidR="00AE487F" w:rsidRPr="00834550" w:rsidRDefault="00B102D2" w:rsidP="00405CD7">
      <w:pPr>
        <w:pStyle w:val="Heading1"/>
        <w:shd w:val="clear" w:color="auto" w:fill="FFFFFF"/>
        <w:spacing w:before="0" w:beforeAutospacing="0" w:after="0" w:afterAutospacing="0"/>
        <w:rPr>
          <w:b w:val="0"/>
          <w:sz w:val="24"/>
          <w:szCs w:val="24"/>
        </w:rPr>
      </w:pPr>
      <w:proofErr w:type="gramStart"/>
      <w:r w:rsidRPr="00CE685D">
        <w:rPr>
          <w:b w:val="0"/>
          <w:sz w:val="24"/>
          <w:szCs w:val="24"/>
        </w:rPr>
        <w:t>Various authors.</w:t>
      </w:r>
      <w:proofErr w:type="gramEnd"/>
      <w:r w:rsidRPr="00CE685D">
        <w:rPr>
          <w:b w:val="0"/>
          <w:sz w:val="24"/>
          <w:szCs w:val="24"/>
        </w:rPr>
        <w:t xml:space="preserve"> </w:t>
      </w:r>
      <w:proofErr w:type="gramStart"/>
      <w:r w:rsidR="00AE487F" w:rsidRPr="00CE685D">
        <w:rPr>
          <w:b w:val="0"/>
          <w:sz w:val="24"/>
          <w:szCs w:val="24"/>
        </w:rPr>
        <w:t>BIG Conference 2007 papers</w:t>
      </w:r>
      <w:r w:rsidRPr="00CE685D">
        <w:rPr>
          <w:b w:val="0"/>
          <w:sz w:val="24"/>
          <w:szCs w:val="24"/>
        </w:rPr>
        <w:t>.</w:t>
      </w:r>
      <w:proofErr w:type="gramEnd"/>
      <w:r w:rsidRPr="00CE685D">
        <w:rPr>
          <w:b w:val="0"/>
          <w:sz w:val="24"/>
          <w:szCs w:val="24"/>
        </w:rPr>
        <w:t xml:space="preserve">  Business and Industrial Group (BIG), published 2007</w:t>
      </w:r>
    </w:p>
    <w:sectPr w:rsidR="00AE487F" w:rsidRPr="0083455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62BA" w14:textId="77777777" w:rsidR="00794776" w:rsidRDefault="00794776" w:rsidP="00FD2B62">
      <w:pPr>
        <w:spacing w:after="0" w:line="240" w:lineRule="auto"/>
      </w:pPr>
      <w:r>
        <w:separator/>
      </w:r>
    </w:p>
  </w:endnote>
  <w:endnote w:type="continuationSeparator" w:id="0">
    <w:p w14:paraId="2383756D" w14:textId="77777777" w:rsidR="00794776" w:rsidRDefault="00794776" w:rsidP="00FD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806149"/>
      <w:docPartObj>
        <w:docPartGallery w:val="Page Numbers (Bottom of Page)"/>
        <w:docPartUnique/>
      </w:docPartObj>
    </w:sdtPr>
    <w:sdtEndPr>
      <w:rPr>
        <w:rFonts w:ascii="Times New Roman" w:hAnsi="Times New Roman" w:cs="Times New Roman"/>
        <w:noProof/>
        <w:sz w:val="24"/>
        <w:szCs w:val="24"/>
      </w:rPr>
    </w:sdtEndPr>
    <w:sdtContent>
      <w:p w14:paraId="2C45085C" w14:textId="77777777" w:rsidR="005F535F" w:rsidRPr="00FD2B62" w:rsidRDefault="005F535F">
        <w:pPr>
          <w:pStyle w:val="Footer"/>
          <w:jc w:val="center"/>
          <w:rPr>
            <w:rFonts w:ascii="Times New Roman" w:hAnsi="Times New Roman" w:cs="Times New Roman"/>
            <w:sz w:val="24"/>
            <w:szCs w:val="24"/>
          </w:rPr>
        </w:pPr>
        <w:r w:rsidRPr="00FD2B62">
          <w:rPr>
            <w:rFonts w:ascii="Times New Roman" w:hAnsi="Times New Roman" w:cs="Times New Roman"/>
            <w:sz w:val="24"/>
            <w:szCs w:val="24"/>
          </w:rPr>
          <w:fldChar w:fldCharType="begin"/>
        </w:r>
        <w:r w:rsidRPr="00FD2B62">
          <w:rPr>
            <w:rFonts w:ascii="Times New Roman" w:hAnsi="Times New Roman" w:cs="Times New Roman"/>
            <w:sz w:val="24"/>
            <w:szCs w:val="24"/>
          </w:rPr>
          <w:instrText xml:space="preserve"> PAGE   \* MERGEFORMAT </w:instrText>
        </w:r>
        <w:r w:rsidRPr="00FD2B62">
          <w:rPr>
            <w:rFonts w:ascii="Times New Roman" w:hAnsi="Times New Roman" w:cs="Times New Roman"/>
            <w:sz w:val="24"/>
            <w:szCs w:val="24"/>
          </w:rPr>
          <w:fldChar w:fldCharType="separate"/>
        </w:r>
        <w:r w:rsidR="00CA4285">
          <w:rPr>
            <w:rFonts w:ascii="Times New Roman" w:hAnsi="Times New Roman" w:cs="Times New Roman"/>
            <w:noProof/>
            <w:sz w:val="24"/>
            <w:szCs w:val="24"/>
          </w:rPr>
          <w:t>1</w:t>
        </w:r>
        <w:r w:rsidRPr="00FD2B62">
          <w:rPr>
            <w:rFonts w:ascii="Times New Roman" w:hAnsi="Times New Roman" w:cs="Times New Roman"/>
            <w:noProof/>
            <w:sz w:val="24"/>
            <w:szCs w:val="24"/>
          </w:rPr>
          <w:fldChar w:fldCharType="end"/>
        </w:r>
      </w:p>
    </w:sdtContent>
  </w:sdt>
  <w:p w14:paraId="6F5E6D49" w14:textId="77777777" w:rsidR="005F535F" w:rsidRDefault="005F5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06838" w14:textId="77777777" w:rsidR="00794776" w:rsidRDefault="00794776" w:rsidP="00FD2B62">
      <w:pPr>
        <w:spacing w:after="0" w:line="240" w:lineRule="auto"/>
      </w:pPr>
      <w:r>
        <w:separator/>
      </w:r>
    </w:p>
  </w:footnote>
  <w:footnote w:type="continuationSeparator" w:id="0">
    <w:p w14:paraId="0D0BEA9F" w14:textId="77777777" w:rsidR="00794776" w:rsidRDefault="00794776" w:rsidP="00FD2B62">
      <w:pPr>
        <w:spacing w:after="0" w:line="240" w:lineRule="auto"/>
      </w:pPr>
      <w:r>
        <w:continuationSeparator/>
      </w:r>
    </w:p>
  </w:footnote>
  <w:footnote w:id="1">
    <w:p w14:paraId="17A7C3BB" w14:textId="6E3CB878" w:rsidR="00A10735" w:rsidRPr="00E324A8" w:rsidRDefault="00A10735" w:rsidP="00A10735">
      <w:pPr>
        <w:shd w:val="clear" w:color="auto" w:fill="FFFFFF"/>
        <w:spacing w:before="161" w:after="0" w:line="240" w:lineRule="auto"/>
        <w:outlineLvl w:val="0"/>
        <w:rPr>
          <w:rFonts w:ascii="Times New Roman" w:hAnsi="Times New Roman" w:cs="Times New Roman"/>
          <w:color w:val="000000"/>
          <w:shd w:val="clear" w:color="auto" w:fill="FFFFFF"/>
        </w:rPr>
      </w:pPr>
      <w:r w:rsidRPr="00E324A8">
        <w:rPr>
          <w:rStyle w:val="FootnoteReference"/>
          <w:rFonts w:ascii="Times New Roman" w:hAnsi="Times New Roman" w:cs="Times New Roman"/>
        </w:rPr>
        <w:footnoteRef/>
      </w:r>
      <w:r w:rsidRPr="00E324A8">
        <w:rPr>
          <w:rFonts w:ascii="Times New Roman" w:hAnsi="Times New Roman" w:cs="Times New Roman"/>
        </w:rPr>
        <w:t xml:space="preserve"> </w:t>
      </w:r>
      <w:r w:rsidRPr="00E324A8">
        <w:rPr>
          <w:rFonts w:ascii="Times New Roman" w:hAnsi="Times New Roman" w:cs="Times New Roman"/>
          <w:b/>
          <w:color w:val="000000"/>
          <w:shd w:val="clear" w:color="auto" w:fill="FFFFFF"/>
        </w:rPr>
        <w:t xml:space="preserve">References: </w:t>
      </w:r>
      <w:r w:rsidRPr="00E324A8">
        <w:rPr>
          <w:rFonts w:ascii="Times New Roman" w:hAnsi="Times New Roman" w:cs="Times New Roman"/>
          <w:bCs/>
          <w:color w:val="000000"/>
          <w:shd w:val="clear" w:color="auto" w:fill="FFFFFF"/>
        </w:rPr>
        <w:t xml:space="preserve">1) </w:t>
      </w:r>
      <w:proofErr w:type="gramStart"/>
      <w:r w:rsidRPr="00E324A8">
        <w:rPr>
          <w:rFonts w:ascii="Times New Roman" w:hAnsi="Times New Roman" w:cs="Times New Roman"/>
          <w:color w:val="000000"/>
          <w:shd w:val="clear" w:color="auto" w:fill="FFFFFF"/>
        </w:rPr>
        <w:t>The</w:t>
      </w:r>
      <w:proofErr w:type="gramEnd"/>
      <w:r w:rsidRPr="00E324A8">
        <w:rPr>
          <w:rFonts w:ascii="Times New Roman" w:hAnsi="Times New Roman" w:cs="Times New Roman"/>
          <w:color w:val="000000"/>
          <w:shd w:val="clear" w:color="auto" w:fill="FFFFFF"/>
        </w:rPr>
        <w:t xml:space="preserve"> Discovery of Global Warming.  The Public and Climate Change</w:t>
      </w:r>
      <w:hyperlink r:id="rId1" w:history="1">
        <w:r w:rsidRPr="00E324A8">
          <w:rPr>
            <w:rStyle w:val="Hyperlink"/>
            <w:rFonts w:ascii="Times New Roman" w:hAnsi="Times New Roman" w:cs="Times New Roman"/>
            <w:shd w:val="clear" w:color="auto" w:fill="FFFFFF"/>
          </w:rPr>
          <w:t>https://history.aip.org/climate/public.htm</w:t>
        </w:r>
      </w:hyperlink>
      <w:r w:rsidRPr="00E324A8">
        <w:rPr>
          <w:rStyle w:val="Hyperlink"/>
          <w:rFonts w:ascii="Times New Roman" w:hAnsi="Times New Roman" w:cs="Times New Roman"/>
          <w:color w:val="auto"/>
          <w:u w:val="none"/>
          <w:shd w:val="clear" w:color="auto" w:fill="FFFFFF"/>
        </w:rPr>
        <w:t>; 2</w:t>
      </w:r>
      <w:proofErr w:type="gramStart"/>
      <w:r w:rsidRPr="00E324A8">
        <w:rPr>
          <w:rStyle w:val="Hyperlink"/>
          <w:rFonts w:ascii="Times New Roman" w:hAnsi="Times New Roman" w:cs="Times New Roman"/>
          <w:color w:val="auto"/>
          <w:u w:val="none"/>
          <w:shd w:val="clear" w:color="auto" w:fill="FFFFFF"/>
        </w:rPr>
        <w:t>)</w:t>
      </w:r>
      <w:r w:rsidRPr="00E324A8">
        <w:rPr>
          <w:rFonts w:ascii="Times New Roman" w:hAnsi="Times New Roman" w:cs="Times New Roman"/>
          <w:color w:val="000000"/>
        </w:rPr>
        <w:t>Schneider</w:t>
      </w:r>
      <w:proofErr w:type="gramEnd"/>
      <w:r w:rsidRPr="00E324A8">
        <w:rPr>
          <w:rFonts w:ascii="Times New Roman" w:hAnsi="Times New Roman" w:cs="Times New Roman"/>
          <w:color w:val="000000"/>
        </w:rPr>
        <w:t xml:space="preserve"> T.  </w:t>
      </w:r>
      <w:proofErr w:type="gramStart"/>
      <w:r w:rsidRPr="00E324A8">
        <w:rPr>
          <w:rFonts w:ascii="Times New Roman" w:hAnsi="Times New Roman" w:cs="Times New Roman"/>
          <w:bCs/>
          <w:color w:val="000000"/>
        </w:rPr>
        <w:t>Earth 2020.</w:t>
      </w:r>
      <w:proofErr w:type="gramEnd"/>
      <w:r w:rsidRPr="00E324A8">
        <w:rPr>
          <w:rFonts w:ascii="Times New Roman" w:hAnsi="Times New Roman" w:cs="Times New Roman"/>
          <w:bCs/>
          <w:color w:val="000000"/>
        </w:rPr>
        <w:t xml:space="preserve">  Climate 1970 - 2020.</w:t>
      </w:r>
      <w:r w:rsidRPr="00E324A8">
        <w:rPr>
          <w:rFonts w:ascii="Times New Roman" w:hAnsi="Times New Roman" w:cs="Times New Roman"/>
          <w:b/>
          <w:bCs/>
          <w:color w:val="000000"/>
        </w:rPr>
        <w:t xml:space="preserve">  </w:t>
      </w:r>
      <w:r w:rsidRPr="00E324A8">
        <w:rPr>
          <w:rFonts w:ascii="Times New Roman" w:hAnsi="Times New Roman" w:cs="Times New Roman"/>
          <w:color w:val="000000"/>
          <w:shd w:val="clear" w:color="auto" w:fill="FFFFFF"/>
        </w:rPr>
        <w:t>https://books.openbookpublishers.com/10.11647/obp.0193/ch3.xhtml</w:t>
      </w:r>
    </w:p>
    <w:p w14:paraId="5FA9C320" w14:textId="1A0C9FC6" w:rsidR="00A10735" w:rsidRPr="00E324A8" w:rsidRDefault="00A10735">
      <w:pPr>
        <w:pStyle w:val="FootnoteText"/>
        <w:rPr>
          <w:rFonts w:ascii="Times New Roman" w:hAnsi="Times New Roman" w:cs="Times New Roman"/>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3642"/>
    <w:multiLevelType w:val="hybridMultilevel"/>
    <w:tmpl w:val="07F6CD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2108D9"/>
    <w:multiLevelType w:val="hybridMultilevel"/>
    <w:tmpl w:val="45DC5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A1466D"/>
    <w:multiLevelType w:val="hybridMultilevel"/>
    <w:tmpl w:val="E37822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642274"/>
    <w:multiLevelType w:val="multilevel"/>
    <w:tmpl w:val="CA5C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744F43"/>
    <w:multiLevelType w:val="hybridMultilevel"/>
    <w:tmpl w:val="3F56249A"/>
    <w:lvl w:ilvl="0" w:tplc="77C6741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C4358B"/>
    <w:multiLevelType w:val="hybridMultilevel"/>
    <w:tmpl w:val="C8B8DF1E"/>
    <w:lvl w:ilvl="0" w:tplc="A9C0A3B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CF43D4"/>
    <w:multiLevelType w:val="hybridMultilevel"/>
    <w:tmpl w:val="1C4C15FE"/>
    <w:lvl w:ilvl="0" w:tplc="B1C0B2D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35"/>
    <w:rsid w:val="00042DB1"/>
    <w:rsid w:val="000474BB"/>
    <w:rsid w:val="00057EC8"/>
    <w:rsid w:val="00077498"/>
    <w:rsid w:val="0009078B"/>
    <w:rsid w:val="000F7E16"/>
    <w:rsid w:val="00121298"/>
    <w:rsid w:val="0017049F"/>
    <w:rsid w:val="00186967"/>
    <w:rsid w:val="00187C70"/>
    <w:rsid w:val="001A0396"/>
    <w:rsid w:val="001F3206"/>
    <w:rsid w:val="00200FC6"/>
    <w:rsid w:val="00202ED8"/>
    <w:rsid w:val="00263FD1"/>
    <w:rsid w:val="0028003D"/>
    <w:rsid w:val="002850DB"/>
    <w:rsid w:val="002855CB"/>
    <w:rsid w:val="0028763F"/>
    <w:rsid w:val="00291AF1"/>
    <w:rsid w:val="002E3905"/>
    <w:rsid w:val="002F7A6E"/>
    <w:rsid w:val="003111FA"/>
    <w:rsid w:val="00311BE2"/>
    <w:rsid w:val="0034609A"/>
    <w:rsid w:val="00361914"/>
    <w:rsid w:val="003A2BB3"/>
    <w:rsid w:val="003B2700"/>
    <w:rsid w:val="003E1E55"/>
    <w:rsid w:val="003E622E"/>
    <w:rsid w:val="003F2619"/>
    <w:rsid w:val="00405CD7"/>
    <w:rsid w:val="00420BB1"/>
    <w:rsid w:val="00443105"/>
    <w:rsid w:val="004533BA"/>
    <w:rsid w:val="00491746"/>
    <w:rsid w:val="004B798E"/>
    <w:rsid w:val="004E780C"/>
    <w:rsid w:val="004F3880"/>
    <w:rsid w:val="00502C62"/>
    <w:rsid w:val="00503A46"/>
    <w:rsid w:val="00511DC5"/>
    <w:rsid w:val="0051259C"/>
    <w:rsid w:val="005167FD"/>
    <w:rsid w:val="00542663"/>
    <w:rsid w:val="00582340"/>
    <w:rsid w:val="0059131E"/>
    <w:rsid w:val="005C2677"/>
    <w:rsid w:val="005C3F25"/>
    <w:rsid w:val="005C6A3B"/>
    <w:rsid w:val="005D594D"/>
    <w:rsid w:val="005F535F"/>
    <w:rsid w:val="00644D10"/>
    <w:rsid w:val="00644D33"/>
    <w:rsid w:val="006C3546"/>
    <w:rsid w:val="006D3977"/>
    <w:rsid w:val="007200A9"/>
    <w:rsid w:val="00727027"/>
    <w:rsid w:val="00745DBD"/>
    <w:rsid w:val="00753B43"/>
    <w:rsid w:val="007630DC"/>
    <w:rsid w:val="00770D01"/>
    <w:rsid w:val="00794776"/>
    <w:rsid w:val="0079765B"/>
    <w:rsid w:val="007C08B4"/>
    <w:rsid w:val="00825649"/>
    <w:rsid w:val="00834550"/>
    <w:rsid w:val="00852C12"/>
    <w:rsid w:val="00853A57"/>
    <w:rsid w:val="00886C88"/>
    <w:rsid w:val="008A1B2E"/>
    <w:rsid w:val="008E5E5B"/>
    <w:rsid w:val="008F0152"/>
    <w:rsid w:val="008F047F"/>
    <w:rsid w:val="00903C39"/>
    <w:rsid w:val="009373C2"/>
    <w:rsid w:val="00977E81"/>
    <w:rsid w:val="00985D40"/>
    <w:rsid w:val="009A309C"/>
    <w:rsid w:val="009A4835"/>
    <w:rsid w:val="009C1B00"/>
    <w:rsid w:val="009C5019"/>
    <w:rsid w:val="009F7A85"/>
    <w:rsid w:val="00A10735"/>
    <w:rsid w:val="00A3792E"/>
    <w:rsid w:val="00A45FC7"/>
    <w:rsid w:val="00A66F22"/>
    <w:rsid w:val="00A73AC0"/>
    <w:rsid w:val="00A7783E"/>
    <w:rsid w:val="00A93399"/>
    <w:rsid w:val="00AC2ED4"/>
    <w:rsid w:val="00AC5BC9"/>
    <w:rsid w:val="00AC7AD5"/>
    <w:rsid w:val="00AD0361"/>
    <w:rsid w:val="00AE108D"/>
    <w:rsid w:val="00AE487F"/>
    <w:rsid w:val="00AE648C"/>
    <w:rsid w:val="00AF1727"/>
    <w:rsid w:val="00B102D2"/>
    <w:rsid w:val="00B16444"/>
    <w:rsid w:val="00B175E2"/>
    <w:rsid w:val="00B60948"/>
    <w:rsid w:val="00B903FD"/>
    <w:rsid w:val="00B919D6"/>
    <w:rsid w:val="00BA2479"/>
    <w:rsid w:val="00C057A6"/>
    <w:rsid w:val="00C1437E"/>
    <w:rsid w:val="00C319E6"/>
    <w:rsid w:val="00C3604A"/>
    <w:rsid w:val="00C76A6F"/>
    <w:rsid w:val="00C841BF"/>
    <w:rsid w:val="00CA4285"/>
    <w:rsid w:val="00CC50AD"/>
    <w:rsid w:val="00CD77E7"/>
    <w:rsid w:val="00CD7BFD"/>
    <w:rsid w:val="00CE685D"/>
    <w:rsid w:val="00CF69E0"/>
    <w:rsid w:val="00D21B07"/>
    <w:rsid w:val="00D434A0"/>
    <w:rsid w:val="00D80AE7"/>
    <w:rsid w:val="00DC17EA"/>
    <w:rsid w:val="00DD6EB8"/>
    <w:rsid w:val="00DE3CBB"/>
    <w:rsid w:val="00DF2D5E"/>
    <w:rsid w:val="00E00911"/>
    <w:rsid w:val="00E01C74"/>
    <w:rsid w:val="00E2729A"/>
    <w:rsid w:val="00E324A8"/>
    <w:rsid w:val="00E32B16"/>
    <w:rsid w:val="00E32FCA"/>
    <w:rsid w:val="00E3605A"/>
    <w:rsid w:val="00E65E81"/>
    <w:rsid w:val="00E958DF"/>
    <w:rsid w:val="00ED277C"/>
    <w:rsid w:val="00EE6B1F"/>
    <w:rsid w:val="00EF5C30"/>
    <w:rsid w:val="00F07359"/>
    <w:rsid w:val="00F20D3F"/>
    <w:rsid w:val="00F32DC6"/>
    <w:rsid w:val="00F65B0F"/>
    <w:rsid w:val="00FA6296"/>
    <w:rsid w:val="00FD2B62"/>
    <w:rsid w:val="00FF2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1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F1"/>
    <w:rPr>
      <w:rFonts w:ascii="Times New Roman" w:eastAsia="Times New Roman" w:hAnsi="Times New Roman" w:cs="Times New Roman"/>
      <w:b/>
      <w:bCs/>
      <w:kern w:val="36"/>
      <w:sz w:val="48"/>
      <w:szCs w:val="48"/>
      <w:lang w:eastAsia="en-GB"/>
    </w:rPr>
  </w:style>
  <w:style w:type="character" w:customStyle="1" w:styleId="drop-cap-letter">
    <w:name w:val="drop-cap-letter"/>
    <w:basedOn w:val="DefaultParagraphFont"/>
    <w:rsid w:val="0017049F"/>
  </w:style>
  <w:style w:type="character" w:styleId="Emphasis">
    <w:name w:val="Emphasis"/>
    <w:basedOn w:val="DefaultParagraphFont"/>
    <w:uiPriority w:val="20"/>
    <w:qFormat/>
    <w:rsid w:val="00BA2479"/>
    <w:rPr>
      <w:i/>
      <w:iCs/>
    </w:rPr>
  </w:style>
  <w:style w:type="paragraph" w:styleId="NormalWeb">
    <w:name w:val="Normal (Web)"/>
    <w:basedOn w:val="Normal"/>
    <w:uiPriority w:val="99"/>
    <w:unhideWhenUsed/>
    <w:rsid w:val="00CF69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F69E0"/>
    <w:rPr>
      <w:color w:val="0000FF" w:themeColor="hyperlink"/>
      <w:u w:val="single"/>
    </w:rPr>
  </w:style>
  <w:style w:type="paragraph" w:customStyle="1" w:styleId="author-break">
    <w:name w:val="author-break"/>
    <w:basedOn w:val="Normal"/>
    <w:rsid w:val="00CF69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or-name">
    <w:name w:val="author-name"/>
    <w:basedOn w:val="Normal"/>
    <w:rsid w:val="00CF69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F69E0"/>
    <w:rPr>
      <w:color w:val="800080" w:themeColor="followedHyperlink"/>
      <w:u w:val="single"/>
    </w:rPr>
  </w:style>
  <w:style w:type="table" w:styleId="TableGrid">
    <w:name w:val="Table Grid"/>
    <w:basedOn w:val="TableNormal"/>
    <w:uiPriority w:val="59"/>
    <w:rsid w:val="00042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444"/>
    <w:pPr>
      <w:ind w:left="720"/>
      <w:contextualSpacing/>
    </w:pPr>
  </w:style>
  <w:style w:type="paragraph" w:styleId="Header">
    <w:name w:val="header"/>
    <w:basedOn w:val="Normal"/>
    <w:link w:val="HeaderChar"/>
    <w:uiPriority w:val="99"/>
    <w:unhideWhenUsed/>
    <w:rsid w:val="00FD2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B62"/>
  </w:style>
  <w:style w:type="paragraph" w:styleId="Footer">
    <w:name w:val="footer"/>
    <w:basedOn w:val="Normal"/>
    <w:link w:val="FooterChar"/>
    <w:uiPriority w:val="99"/>
    <w:unhideWhenUsed/>
    <w:rsid w:val="00FD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B62"/>
  </w:style>
  <w:style w:type="paragraph" w:styleId="FootnoteText">
    <w:name w:val="footnote text"/>
    <w:basedOn w:val="Normal"/>
    <w:link w:val="FootnoteTextChar"/>
    <w:uiPriority w:val="99"/>
    <w:semiHidden/>
    <w:unhideWhenUsed/>
    <w:rsid w:val="00A10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735"/>
    <w:rPr>
      <w:sz w:val="20"/>
      <w:szCs w:val="20"/>
    </w:rPr>
  </w:style>
  <w:style w:type="character" w:styleId="FootnoteReference">
    <w:name w:val="footnote reference"/>
    <w:basedOn w:val="DefaultParagraphFont"/>
    <w:uiPriority w:val="99"/>
    <w:semiHidden/>
    <w:unhideWhenUsed/>
    <w:rsid w:val="00A10735"/>
    <w:rPr>
      <w:vertAlign w:val="superscript"/>
    </w:rPr>
  </w:style>
  <w:style w:type="paragraph" w:customStyle="1" w:styleId="xmsonormal">
    <w:name w:val="x_msonormal"/>
    <w:basedOn w:val="Normal"/>
    <w:rsid w:val="00E65E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E65E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footnotereference">
    <w:name w:val="x_msofootnotereference"/>
    <w:basedOn w:val="DefaultParagraphFont"/>
    <w:rsid w:val="00E65E81"/>
  </w:style>
  <w:style w:type="character" w:customStyle="1" w:styleId="UnresolvedMention">
    <w:name w:val="Unresolved Mention"/>
    <w:basedOn w:val="DefaultParagraphFont"/>
    <w:uiPriority w:val="99"/>
    <w:semiHidden/>
    <w:unhideWhenUsed/>
    <w:rsid w:val="00503A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1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F1"/>
    <w:rPr>
      <w:rFonts w:ascii="Times New Roman" w:eastAsia="Times New Roman" w:hAnsi="Times New Roman" w:cs="Times New Roman"/>
      <w:b/>
      <w:bCs/>
      <w:kern w:val="36"/>
      <w:sz w:val="48"/>
      <w:szCs w:val="48"/>
      <w:lang w:eastAsia="en-GB"/>
    </w:rPr>
  </w:style>
  <w:style w:type="character" w:customStyle="1" w:styleId="drop-cap-letter">
    <w:name w:val="drop-cap-letter"/>
    <w:basedOn w:val="DefaultParagraphFont"/>
    <w:rsid w:val="0017049F"/>
  </w:style>
  <w:style w:type="character" w:styleId="Emphasis">
    <w:name w:val="Emphasis"/>
    <w:basedOn w:val="DefaultParagraphFont"/>
    <w:uiPriority w:val="20"/>
    <w:qFormat/>
    <w:rsid w:val="00BA2479"/>
    <w:rPr>
      <w:i/>
      <w:iCs/>
    </w:rPr>
  </w:style>
  <w:style w:type="paragraph" w:styleId="NormalWeb">
    <w:name w:val="Normal (Web)"/>
    <w:basedOn w:val="Normal"/>
    <w:uiPriority w:val="99"/>
    <w:unhideWhenUsed/>
    <w:rsid w:val="00CF69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F69E0"/>
    <w:rPr>
      <w:color w:val="0000FF" w:themeColor="hyperlink"/>
      <w:u w:val="single"/>
    </w:rPr>
  </w:style>
  <w:style w:type="paragraph" w:customStyle="1" w:styleId="author-break">
    <w:name w:val="author-break"/>
    <w:basedOn w:val="Normal"/>
    <w:rsid w:val="00CF69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or-name">
    <w:name w:val="author-name"/>
    <w:basedOn w:val="Normal"/>
    <w:rsid w:val="00CF69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F69E0"/>
    <w:rPr>
      <w:color w:val="800080" w:themeColor="followedHyperlink"/>
      <w:u w:val="single"/>
    </w:rPr>
  </w:style>
  <w:style w:type="table" w:styleId="TableGrid">
    <w:name w:val="Table Grid"/>
    <w:basedOn w:val="TableNormal"/>
    <w:uiPriority w:val="59"/>
    <w:rsid w:val="00042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444"/>
    <w:pPr>
      <w:ind w:left="720"/>
      <w:contextualSpacing/>
    </w:pPr>
  </w:style>
  <w:style w:type="paragraph" w:styleId="Header">
    <w:name w:val="header"/>
    <w:basedOn w:val="Normal"/>
    <w:link w:val="HeaderChar"/>
    <w:uiPriority w:val="99"/>
    <w:unhideWhenUsed/>
    <w:rsid w:val="00FD2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B62"/>
  </w:style>
  <w:style w:type="paragraph" w:styleId="Footer">
    <w:name w:val="footer"/>
    <w:basedOn w:val="Normal"/>
    <w:link w:val="FooterChar"/>
    <w:uiPriority w:val="99"/>
    <w:unhideWhenUsed/>
    <w:rsid w:val="00FD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B62"/>
  </w:style>
  <w:style w:type="paragraph" w:styleId="FootnoteText">
    <w:name w:val="footnote text"/>
    <w:basedOn w:val="Normal"/>
    <w:link w:val="FootnoteTextChar"/>
    <w:uiPriority w:val="99"/>
    <w:semiHidden/>
    <w:unhideWhenUsed/>
    <w:rsid w:val="00A10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735"/>
    <w:rPr>
      <w:sz w:val="20"/>
      <w:szCs w:val="20"/>
    </w:rPr>
  </w:style>
  <w:style w:type="character" w:styleId="FootnoteReference">
    <w:name w:val="footnote reference"/>
    <w:basedOn w:val="DefaultParagraphFont"/>
    <w:uiPriority w:val="99"/>
    <w:semiHidden/>
    <w:unhideWhenUsed/>
    <w:rsid w:val="00A10735"/>
    <w:rPr>
      <w:vertAlign w:val="superscript"/>
    </w:rPr>
  </w:style>
  <w:style w:type="paragraph" w:customStyle="1" w:styleId="xmsonormal">
    <w:name w:val="x_msonormal"/>
    <w:basedOn w:val="Normal"/>
    <w:rsid w:val="00E65E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E65E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footnotereference">
    <w:name w:val="x_msofootnotereference"/>
    <w:basedOn w:val="DefaultParagraphFont"/>
    <w:rsid w:val="00E65E81"/>
  </w:style>
  <w:style w:type="character" w:customStyle="1" w:styleId="UnresolvedMention">
    <w:name w:val="Unresolved Mention"/>
    <w:basedOn w:val="DefaultParagraphFont"/>
    <w:uiPriority w:val="99"/>
    <w:semiHidden/>
    <w:unhideWhenUsed/>
    <w:rsid w:val="00503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3282">
      <w:bodyDiv w:val="1"/>
      <w:marLeft w:val="0"/>
      <w:marRight w:val="0"/>
      <w:marTop w:val="0"/>
      <w:marBottom w:val="0"/>
      <w:divBdr>
        <w:top w:val="none" w:sz="0" w:space="0" w:color="auto"/>
        <w:left w:val="none" w:sz="0" w:space="0" w:color="auto"/>
        <w:bottom w:val="none" w:sz="0" w:space="0" w:color="auto"/>
        <w:right w:val="none" w:sz="0" w:space="0" w:color="auto"/>
      </w:divBdr>
    </w:div>
    <w:div w:id="57021304">
      <w:bodyDiv w:val="1"/>
      <w:marLeft w:val="0"/>
      <w:marRight w:val="0"/>
      <w:marTop w:val="0"/>
      <w:marBottom w:val="0"/>
      <w:divBdr>
        <w:top w:val="none" w:sz="0" w:space="0" w:color="auto"/>
        <w:left w:val="none" w:sz="0" w:space="0" w:color="auto"/>
        <w:bottom w:val="none" w:sz="0" w:space="0" w:color="auto"/>
        <w:right w:val="none" w:sz="0" w:space="0" w:color="auto"/>
      </w:divBdr>
    </w:div>
    <w:div w:id="126167503">
      <w:bodyDiv w:val="1"/>
      <w:marLeft w:val="0"/>
      <w:marRight w:val="0"/>
      <w:marTop w:val="0"/>
      <w:marBottom w:val="0"/>
      <w:divBdr>
        <w:top w:val="none" w:sz="0" w:space="0" w:color="auto"/>
        <w:left w:val="none" w:sz="0" w:space="0" w:color="auto"/>
        <w:bottom w:val="none" w:sz="0" w:space="0" w:color="auto"/>
        <w:right w:val="none" w:sz="0" w:space="0" w:color="auto"/>
      </w:divBdr>
    </w:div>
    <w:div w:id="130439821">
      <w:bodyDiv w:val="1"/>
      <w:marLeft w:val="0"/>
      <w:marRight w:val="0"/>
      <w:marTop w:val="0"/>
      <w:marBottom w:val="0"/>
      <w:divBdr>
        <w:top w:val="none" w:sz="0" w:space="0" w:color="auto"/>
        <w:left w:val="none" w:sz="0" w:space="0" w:color="auto"/>
        <w:bottom w:val="none" w:sz="0" w:space="0" w:color="auto"/>
        <w:right w:val="none" w:sz="0" w:space="0" w:color="auto"/>
      </w:divBdr>
    </w:div>
    <w:div w:id="438528455">
      <w:bodyDiv w:val="1"/>
      <w:marLeft w:val="0"/>
      <w:marRight w:val="0"/>
      <w:marTop w:val="0"/>
      <w:marBottom w:val="0"/>
      <w:divBdr>
        <w:top w:val="none" w:sz="0" w:space="0" w:color="auto"/>
        <w:left w:val="none" w:sz="0" w:space="0" w:color="auto"/>
        <w:bottom w:val="none" w:sz="0" w:space="0" w:color="auto"/>
        <w:right w:val="none" w:sz="0" w:space="0" w:color="auto"/>
      </w:divBdr>
    </w:div>
    <w:div w:id="465587172">
      <w:bodyDiv w:val="1"/>
      <w:marLeft w:val="0"/>
      <w:marRight w:val="0"/>
      <w:marTop w:val="0"/>
      <w:marBottom w:val="0"/>
      <w:divBdr>
        <w:top w:val="none" w:sz="0" w:space="0" w:color="auto"/>
        <w:left w:val="none" w:sz="0" w:space="0" w:color="auto"/>
        <w:bottom w:val="none" w:sz="0" w:space="0" w:color="auto"/>
        <w:right w:val="none" w:sz="0" w:space="0" w:color="auto"/>
      </w:divBdr>
    </w:div>
    <w:div w:id="485321352">
      <w:bodyDiv w:val="1"/>
      <w:marLeft w:val="0"/>
      <w:marRight w:val="0"/>
      <w:marTop w:val="0"/>
      <w:marBottom w:val="0"/>
      <w:divBdr>
        <w:top w:val="none" w:sz="0" w:space="0" w:color="auto"/>
        <w:left w:val="none" w:sz="0" w:space="0" w:color="auto"/>
        <w:bottom w:val="none" w:sz="0" w:space="0" w:color="auto"/>
        <w:right w:val="none" w:sz="0" w:space="0" w:color="auto"/>
      </w:divBdr>
    </w:div>
    <w:div w:id="523174129">
      <w:bodyDiv w:val="1"/>
      <w:marLeft w:val="0"/>
      <w:marRight w:val="0"/>
      <w:marTop w:val="0"/>
      <w:marBottom w:val="0"/>
      <w:divBdr>
        <w:top w:val="none" w:sz="0" w:space="0" w:color="auto"/>
        <w:left w:val="none" w:sz="0" w:space="0" w:color="auto"/>
        <w:bottom w:val="none" w:sz="0" w:space="0" w:color="auto"/>
        <w:right w:val="none" w:sz="0" w:space="0" w:color="auto"/>
      </w:divBdr>
    </w:div>
    <w:div w:id="837036148">
      <w:bodyDiv w:val="1"/>
      <w:marLeft w:val="0"/>
      <w:marRight w:val="0"/>
      <w:marTop w:val="0"/>
      <w:marBottom w:val="0"/>
      <w:divBdr>
        <w:top w:val="none" w:sz="0" w:space="0" w:color="auto"/>
        <w:left w:val="none" w:sz="0" w:space="0" w:color="auto"/>
        <w:bottom w:val="none" w:sz="0" w:space="0" w:color="auto"/>
        <w:right w:val="none" w:sz="0" w:space="0" w:color="auto"/>
      </w:divBdr>
    </w:div>
    <w:div w:id="866334987">
      <w:bodyDiv w:val="1"/>
      <w:marLeft w:val="0"/>
      <w:marRight w:val="0"/>
      <w:marTop w:val="0"/>
      <w:marBottom w:val="0"/>
      <w:divBdr>
        <w:top w:val="none" w:sz="0" w:space="0" w:color="auto"/>
        <w:left w:val="none" w:sz="0" w:space="0" w:color="auto"/>
        <w:bottom w:val="none" w:sz="0" w:space="0" w:color="auto"/>
        <w:right w:val="none" w:sz="0" w:space="0" w:color="auto"/>
      </w:divBdr>
    </w:div>
    <w:div w:id="982848512">
      <w:bodyDiv w:val="1"/>
      <w:marLeft w:val="0"/>
      <w:marRight w:val="0"/>
      <w:marTop w:val="0"/>
      <w:marBottom w:val="0"/>
      <w:divBdr>
        <w:top w:val="none" w:sz="0" w:space="0" w:color="auto"/>
        <w:left w:val="none" w:sz="0" w:space="0" w:color="auto"/>
        <w:bottom w:val="none" w:sz="0" w:space="0" w:color="auto"/>
        <w:right w:val="none" w:sz="0" w:space="0" w:color="auto"/>
      </w:divBdr>
    </w:div>
    <w:div w:id="1019695238">
      <w:bodyDiv w:val="1"/>
      <w:marLeft w:val="0"/>
      <w:marRight w:val="0"/>
      <w:marTop w:val="0"/>
      <w:marBottom w:val="0"/>
      <w:divBdr>
        <w:top w:val="none" w:sz="0" w:space="0" w:color="auto"/>
        <w:left w:val="none" w:sz="0" w:space="0" w:color="auto"/>
        <w:bottom w:val="none" w:sz="0" w:space="0" w:color="auto"/>
        <w:right w:val="none" w:sz="0" w:space="0" w:color="auto"/>
      </w:divBdr>
    </w:div>
    <w:div w:id="1191532859">
      <w:bodyDiv w:val="1"/>
      <w:marLeft w:val="0"/>
      <w:marRight w:val="0"/>
      <w:marTop w:val="0"/>
      <w:marBottom w:val="0"/>
      <w:divBdr>
        <w:top w:val="none" w:sz="0" w:space="0" w:color="auto"/>
        <w:left w:val="none" w:sz="0" w:space="0" w:color="auto"/>
        <w:bottom w:val="none" w:sz="0" w:space="0" w:color="auto"/>
        <w:right w:val="none" w:sz="0" w:space="0" w:color="auto"/>
      </w:divBdr>
    </w:div>
    <w:div w:id="1271474630">
      <w:bodyDiv w:val="1"/>
      <w:marLeft w:val="0"/>
      <w:marRight w:val="0"/>
      <w:marTop w:val="0"/>
      <w:marBottom w:val="0"/>
      <w:divBdr>
        <w:top w:val="none" w:sz="0" w:space="0" w:color="auto"/>
        <w:left w:val="none" w:sz="0" w:space="0" w:color="auto"/>
        <w:bottom w:val="none" w:sz="0" w:space="0" w:color="auto"/>
        <w:right w:val="none" w:sz="0" w:space="0" w:color="auto"/>
      </w:divBdr>
    </w:div>
    <w:div w:id="1366129510">
      <w:bodyDiv w:val="1"/>
      <w:marLeft w:val="0"/>
      <w:marRight w:val="0"/>
      <w:marTop w:val="0"/>
      <w:marBottom w:val="0"/>
      <w:divBdr>
        <w:top w:val="none" w:sz="0" w:space="0" w:color="auto"/>
        <w:left w:val="none" w:sz="0" w:space="0" w:color="auto"/>
        <w:bottom w:val="none" w:sz="0" w:space="0" w:color="auto"/>
        <w:right w:val="none" w:sz="0" w:space="0" w:color="auto"/>
      </w:divBdr>
    </w:div>
    <w:div w:id="1518419764">
      <w:bodyDiv w:val="1"/>
      <w:marLeft w:val="0"/>
      <w:marRight w:val="0"/>
      <w:marTop w:val="0"/>
      <w:marBottom w:val="0"/>
      <w:divBdr>
        <w:top w:val="none" w:sz="0" w:space="0" w:color="auto"/>
        <w:left w:val="none" w:sz="0" w:space="0" w:color="auto"/>
        <w:bottom w:val="none" w:sz="0" w:space="0" w:color="auto"/>
        <w:right w:val="none" w:sz="0" w:space="0" w:color="auto"/>
      </w:divBdr>
    </w:div>
    <w:div w:id="1634020402">
      <w:bodyDiv w:val="1"/>
      <w:marLeft w:val="0"/>
      <w:marRight w:val="0"/>
      <w:marTop w:val="0"/>
      <w:marBottom w:val="0"/>
      <w:divBdr>
        <w:top w:val="none" w:sz="0" w:space="0" w:color="auto"/>
        <w:left w:val="none" w:sz="0" w:space="0" w:color="auto"/>
        <w:bottom w:val="none" w:sz="0" w:space="0" w:color="auto"/>
        <w:right w:val="none" w:sz="0" w:space="0" w:color="auto"/>
      </w:divBdr>
    </w:div>
    <w:div w:id="1799369136">
      <w:bodyDiv w:val="1"/>
      <w:marLeft w:val="0"/>
      <w:marRight w:val="0"/>
      <w:marTop w:val="0"/>
      <w:marBottom w:val="0"/>
      <w:divBdr>
        <w:top w:val="none" w:sz="0" w:space="0" w:color="auto"/>
        <w:left w:val="none" w:sz="0" w:space="0" w:color="auto"/>
        <w:bottom w:val="none" w:sz="0" w:space="0" w:color="auto"/>
        <w:right w:val="none" w:sz="0" w:space="0" w:color="auto"/>
      </w:divBdr>
    </w:div>
    <w:div w:id="1879849788">
      <w:bodyDiv w:val="1"/>
      <w:marLeft w:val="0"/>
      <w:marRight w:val="0"/>
      <w:marTop w:val="0"/>
      <w:marBottom w:val="0"/>
      <w:divBdr>
        <w:top w:val="none" w:sz="0" w:space="0" w:color="auto"/>
        <w:left w:val="none" w:sz="0" w:space="0" w:color="auto"/>
        <w:bottom w:val="none" w:sz="0" w:space="0" w:color="auto"/>
        <w:right w:val="none" w:sz="0" w:space="0" w:color="auto"/>
      </w:divBdr>
    </w:div>
    <w:div w:id="1925260177">
      <w:bodyDiv w:val="1"/>
      <w:marLeft w:val="0"/>
      <w:marRight w:val="0"/>
      <w:marTop w:val="0"/>
      <w:marBottom w:val="0"/>
      <w:divBdr>
        <w:top w:val="none" w:sz="0" w:space="0" w:color="auto"/>
        <w:left w:val="none" w:sz="0" w:space="0" w:color="auto"/>
        <w:bottom w:val="none" w:sz="0" w:space="0" w:color="auto"/>
        <w:right w:val="none" w:sz="0" w:space="0" w:color="auto"/>
      </w:divBdr>
    </w:div>
    <w:div w:id="1926306091">
      <w:bodyDiv w:val="1"/>
      <w:marLeft w:val="0"/>
      <w:marRight w:val="0"/>
      <w:marTop w:val="0"/>
      <w:marBottom w:val="0"/>
      <w:divBdr>
        <w:top w:val="none" w:sz="0" w:space="0" w:color="auto"/>
        <w:left w:val="none" w:sz="0" w:space="0" w:color="auto"/>
        <w:bottom w:val="none" w:sz="0" w:space="0" w:color="auto"/>
        <w:right w:val="none" w:sz="0" w:space="0" w:color="auto"/>
      </w:divBdr>
    </w:div>
    <w:div w:id="2043826040">
      <w:bodyDiv w:val="1"/>
      <w:marLeft w:val="0"/>
      <w:marRight w:val="0"/>
      <w:marTop w:val="0"/>
      <w:marBottom w:val="0"/>
      <w:divBdr>
        <w:top w:val="none" w:sz="0" w:space="0" w:color="auto"/>
        <w:left w:val="none" w:sz="0" w:space="0" w:color="auto"/>
        <w:bottom w:val="none" w:sz="0" w:space="0" w:color="auto"/>
        <w:right w:val="none" w:sz="0" w:space="0" w:color="auto"/>
      </w:divBdr>
    </w:div>
    <w:div w:id="21309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istory.aip.org/climate/publi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AF83A-F88F-4A4A-8377-297B2A08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Tony Dent</cp:lastModifiedBy>
  <cp:revision>6</cp:revision>
  <dcterms:created xsi:type="dcterms:W3CDTF">2024-02-03T16:03:00Z</dcterms:created>
  <dcterms:modified xsi:type="dcterms:W3CDTF">2024-02-06T10:58:00Z</dcterms:modified>
</cp:coreProperties>
</file>